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CCS Summer Reading 2025</w:t>
        <w:br w:type="textWrapping"/>
      </w:r>
      <w:r w:rsidDel="00000000" w:rsidR="00000000" w:rsidRPr="00000000">
        <w:rPr>
          <w:rtl w:val="0"/>
        </w:rPr>
        <w:t xml:space="preserve"> </w:t>
      </w:r>
      <w:r w:rsidDel="00000000" w:rsidR="00000000" w:rsidRPr="00000000">
        <w:rPr>
          <w:b w:val="1"/>
          <w:rtl w:val="0"/>
        </w:rPr>
        <w:t xml:space="preserve">English 2</w:t>
      </w:r>
    </w:p>
    <w:p w:rsidR="00000000" w:rsidDel="00000000" w:rsidP="00000000" w:rsidRDefault="00000000" w:rsidRPr="00000000" w14:paraId="00000002">
      <w:pPr>
        <w:spacing w:after="240" w:before="240" w:lineRule="auto"/>
        <w:rPr>
          <w:b w:val="1"/>
          <w:sz w:val="26"/>
          <w:szCs w:val="26"/>
        </w:rPr>
      </w:pPr>
      <w:r w:rsidDel="00000000" w:rsidR="00000000" w:rsidRPr="00000000">
        <w:rPr>
          <w:b w:val="1"/>
          <w:sz w:val="26"/>
          <w:szCs w:val="26"/>
          <w:rtl w:val="0"/>
        </w:rPr>
        <w:t xml:space="preserve">Required Reading:</w:t>
      </w:r>
      <w:r w:rsidDel="00000000" w:rsidR="00000000" w:rsidRPr="00000000">
        <w:rPr>
          <w:sz w:val="26"/>
          <w:szCs w:val="26"/>
          <w:rtl w:val="0"/>
        </w:rPr>
        <w:t xml:space="preserve"> </w:t>
      </w:r>
      <w:r w:rsidDel="00000000" w:rsidR="00000000" w:rsidRPr="00000000">
        <w:rPr>
          <w:i w:val="1"/>
          <w:sz w:val="26"/>
          <w:szCs w:val="26"/>
          <w:rtl w:val="0"/>
        </w:rPr>
        <w:t xml:space="preserve">The Alchemist</w:t>
      </w:r>
      <w:r w:rsidDel="00000000" w:rsidR="00000000" w:rsidRPr="00000000">
        <w:rPr>
          <w:sz w:val="26"/>
          <w:szCs w:val="26"/>
          <w:rtl w:val="0"/>
        </w:rPr>
        <w:t xml:space="preserve"> by Paulo Coelho</w:t>
        <w:br w:type="textWrapping"/>
        <w:t xml:space="preserve">Please use this version only </w:t>
      </w:r>
      <w:r w:rsidDel="00000000" w:rsidR="00000000" w:rsidRPr="00000000">
        <w:rPr>
          <w:b w:val="1"/>
          <w:sz w:val="26"/>
          <w:szCs w:val="26"/>
          <w:rtl w:val="0"/>
        </w:rPr>
        <w:t xml:space="preserve">ISBN: 978-0722532935 . Used books are fine.  </w:t>
      </w:r>
    </w:p>
    <w:p w:rsidR="00000000" w:rsidDel="00000000" w:rsidP="00000000" w:rsidRDefault="00000000" w:rsidRPr="00000000" w14:paraId="00000003">
      <w:pPr>
        <w:spacing w:after="240" w:before="240" w:lineRule="auto"/>
        <w:rPr>
          <w:b w:val="1"/>
          <w:sz w:val="32"/>
          <w:szCs w:val="32"/>
          <w:u w:val="single"/>
        </w:rPr>
      </w:pPr>
      <w:r w:rsidDel="00000000" w:rsidR="00000000" w:rsidRPr="00000000">
        <w:rPr>
          <w:b w:val="1"/>
          <w:sz w:val="32"/>
          <w:szCs w:val="32"/>
          <w:u w:val="single"/>
          <w:rtl w:val="0"/>
        </w:rPr>
        <w:t xml:space="preserve">Students need a physical copy of the book for annotating AND to bring to class the first two weeks of school to use in class discussions and activities. </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xus227ydl2dp" w:id="0"/>
      <w:bookmarkEnd w:id="0"/>
      <w:r w:rsidDel="00000000" w:rsidR="00000000" w:rsidRPr="00000000">
        <w:rPr>
          <w:b w:val="1"/>
          <w:color w:val="000000"/>
          <w:sz w:val="26"/>
          <w:szCs w:val="26"/>
          <w:rtl w:val="0"/>
        </w:rPr>
        <w:t xml:space="preserve">About Summer Reading</w:t>
      </w:r>
    </w:p>
    <w:p w:rsidR="00000000" w:rsidDel="00000000" w:rsidP="00000000" w:rsidRDefault="00000000" w:rsidRPr="00000000" w14:paraId="00000006">
      <w:pPr>
        <w:spacing w:after="240" w:before="240" w:lineRule="auto"/>
        <w:rPr/>
      </w:pPr>
      <w:r w:rsidDel="00000000" w:rsidR="00000000" w:rsidRPr="00000000">
        <w:rPr>
          <w:rtl w:val="0"/>
        </w:rPr>
        <w:t xml:space="preserve">Students entering 10th grade are required to read a novel selected by the CCS English Department. This book will serve as part of the curriculum for the beginning of the school year. After reading the book, students must complete the assignment described below and submit it </w:t>
      </w:r>
      <w:r w:rsidDel="00000000" w:rsidR="00000000" w:rsidRPr="00000000">
        <w:rPr>
          <w:b w:val="1"/>
          <w:rtl w:val="0"/>
        </w:rPr>
        <w:t xml:space="preserve">no later than the third day of school</w:t>
      </w:r>
      <w:r w:rsidDel="00000000" w:rsidR="00000000" w:rsidRPr="00000000">
        <w:rPr>
          <w:rtl w:val="0"/>
        </w:rPr>
        <w:t xml:space="preserve">.</w:t>
      </w:r>
    </w:p>
    <w:p w:rsidR="00000000" w:rsidDel="00000000" w:rsidP="00000000" w:rsidRDefault="00000000" w:rsidRPr="00000000" w14:paraId="00000007">
      <w:pPr>
        <w:spacing w:after="240" w:before="240" w:lineRule="auto"/>
        <w:rPr>
          <w:highlight w:val="yellow"/>
          <w:u w:val="single"/>
        </w:rPr>
      </w:pPr>
      <w:r w:rsidDel="00000000" w:rsidR="00000000" w:rsidRPr="00000000">
        <w:rPr>
          <w:u w:val="single"/>
          <w:rtl w:val="0"/>
        </w:rPr>
        <w:t xml:space="preserve">This assignment will count as the first quiz grade in English class</w:t>
      </w:r>
      <w:r w:rsidDel="00000000" w:rsidR="00000000" w:rsidRPr="00000000">
        <w:rPr>
          <w:rtl w:val="0"/>
        </w:rPr>
        <w:t xml:space="preserve">. </w:t>
      </w:r>
      <w:r w:rsidDel="00000000" w:rsidR="00000000" w:rsidRPr="00000000">
        <w:rPr>
          <w:b w:val="1"/>
          <w:rtl w:val="0"/>
        </w:rPr>
        <w:t xml:space="preserve">If the assignment is not submitted in Google Classroom by the third day of school, it will receive a zero. No late assignments will be accepted.</w:t>
      </w:r>
      <w:r w:rsidDel="00000000" w:rsidR="00000000" w:rsidRPr="00000000">
        <w:rPr>
          <w:rtl w:val="0"/>
        </w:rPr>
        <w:t xml:space="preserve"> </w:t>
      </w:r>
      <w:r w:rsidDel="00000000" w:rsidR="00000000" w:rsidRPr="00000000">
        <w:rPr>
          <w:highlight w:val="yellow"/>
          <w:u w:val="single"/>
          <w:rtl w:val="0"/>
        </w:rPr>
        <w:t xml:space="preserve">There will also be a test on the book during the first week of school.</w:t>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305d2pmoiq86" w:id="1"/>
      <w:bookmarkEnd w:id="1"/>
      <w:r w:rsidDel="00000000" w:rsidR="00000000" w:rsidRPr="00000000">
        <w:rPr>
          <w:b w:val="1"/>
          <w:color w:val="000000"/>
          <w:sz w:val="26"/>
          <w:szCs w:val="26"/>
          <w:rtl w:val="0"/>
        </w:rPr>
        <w:t xml:space="preserve">Submission Instructions</w:t>
      </w:r>
    </w:p>
    <w:p w:rsidR="00000000" w:rsidDel="00000000" w:rsidP="00000000" w:rsidRDefault="00000000" w:rsidRPr="00000000" w14:paraId="0000000A">
      <w:pPr>
        <w:spacing w:after="240" w:before="240" w:lineRule="auto"/>
        <w:rPr>
          <w:u w:val="single"/>
        </w:rPr>
      </w:pPr>
      <w:r w:rsidDel="00000000" w:rsidR="00000000" w:rsidRPr="00000000">
        <w:rPr>
          <w:rtl w:val="0"/>
        </w:rPr>
        <w:t xml:space="preserve">10th grade students must submit their completed work in a typed document on Google Classroom using the log-in information below. </w:t>
      </w:r>
      <w:r w:rsidDel="00000000" w:rsidR="00000000" w:rsidRPr="00000000">
        <w:rPr>
          <w:b w:val="1"/>
          <w:rtl w:val="0"/>
        </w:rPr>
        <w:t xml:space="preserve">Be sure to join the correct class.</w:t>
      </w:r>
      <w:r w:rsidDel="00000000" w:rsidR="00000000" w:rsidRPr="00000000">
        <w:rPr>
          <w:u w:val="single"/>
          <w:rtl w:val="0"/>
        </w:rPr>
        <w:t xml:space="preserve"> If you are unsure of your placement (English 2 or English 2 Honors), please contact the school counselor, Mrs. Cindy Balsam (cindy.balsam@communitychristianschool.net).</w:t>
      </w:r>
    </w:p>
    <w:p w:rsidR="00000000" w:rsidDel="00000000" w:rsidP="00000000" w:rsidRDefault="00000000" w:rsidRPr="00000000" w14:paraId="0000000B">
      <w:pPr>
        <w:spacing w:after="240" w:before="240" w:lineRule="auto"/>
        <w:rPr/>
      </w:pPr>
      <w:r w:rsidDel="00000000" w:rsidR="00000000" w:rsidRPr="00000000">
        <w:rPr>
          <w:rtl w:val="0"/>
        </w:rPr>
        <w:t xml:space="preserve">Go to</w:t>
      </w:r>
      <w:hyperlink r:id="rId6">
        <w:r w:rsidDel="00000000" w:rsidR="00000000" w:rsidRPr="00000000">
          <w:rPr>
            <w:rtl w:val="0"/>
          </w:rPr>
          <w:t xml:space="preserve"> </w:t>
        </w:r>
      </w:hyperlink>
      <w:hyperlink r:id="rId7">
        <w:r w:rsidDel="00000000" w:rsidR="00000000" w:rsidRPr="00000000">
          <w:rPr>
            <w:color w:val="1155cc"/>
            <w:u w:val="single"/>
            <w:rtl w:val="0"/>
          </w:rPr>
          <w:t xml:space="preserve">classroom.google.com</w:t>
        </w:r>
      </w:hyperlink>
      <w:r w:rsidDel="00000000" w:rsidR="00000000" w:rsidRPr="00000000">
        <w:rPr>
          <w:rtl w:val="0"/>
        </w:rPr>
        <w:t xml:space="preserve"> and click "Join a class." Use the code below to enroll:</w:t>
      </w:r>
    </w:p>
    <w:p w:rsidR="00000000" w:rsidDel="00000000" w:rsidP="00000000" w:rsidRDefault="00000000" w:rsidRPr="00000000" w14:paraId="0000000C">
      <w:pPr>
        <w:numPr>
          <w:ilvl w:val="0"/>
          <w:numId w:val="5"/>
        </w:numPr>
        <w:spacing w:after="0" w:afterAutospacing="0" w:before="240" w:lineRule="auto"/>
        <w:ind w:left="720" w:hanging="360"/>
      </w:pPr>
      <w:r w:rsidDel="00000000" w:rsidR="00000000" w:rsidRPr="00000000">
        <w:rPr>
          <w:b w:val="1"/>
          <w:rtl w:val="0"/>
        </w:rPr>
        <w:t xml:space="preserve">Google Classroom Code for English 2:</w:t>
      </w:r>
      <w:r w:rsidDel="00000000" w:rsidR="00000000" w:rsidRPr="00000000">
        <w:rPr>
          <w:rtl w:val="0"/>
        </w:rPr>
        <w:t xml:space="preserve"> n4uecbgc</w:t>
      </w:r>
      <w:r w:rsidDel="00000000" w:rsidR="00000000" w:rsidRPr="00000000">
        <w:rPr>
          <w:rtl w:val="0"/>
        </w:rPr>
      </w:r>
    </w:p>
    <w:p w:rsidR="00000000" w:rsidDel="00000000" w:rsidP="00000000" w:rsidRDefault="00000000" w:rsidRPr="00000000" w14:paraId="0000000D">
      <w:pPr>
        <w:numPr>
          <w:ilvl w:val="0"/>
          <w:numId w:val="5"/>
        </w:numPr>
        <w:spacing w:after="240" w:before="0" w:beforeAutospacing="0" w:lineRule="auto"/>
        <w:ind w:left="720" w:hanging="360"/>
      </w:pPr>
      <w:r w:rsidDel="00000000" w:rsidR="00000000" w:rsidRPr="00000000">
        <w:rPr>
          <w:rtl w:val="0"/>
        </w:rPr>
        <w:t xml:space="preserve">If you need assistance joining, please watch this instructional video: </w:t>
      </w:r>
      <w:hyperlink r:id="rId8">
        <w:r w:rsidDel="00000000" w:rsidR="00000000" w:rsidRPr="00000000">
          <w:rPr>
            <w:color w:val="1155cc"/>
            <w:u w:val="single"/>
            <w:rtl w:val="0"/>
          </w:rPr>
          <w:t xml:space="preserve">https://www.youtube.com/watch?v=NqF-DZ0jIkE</w:t>
        </w:r>
      </w:hyperlink>
      <w:r w:rsidDel="00000000" w:rsidR="00000000" w:rsidRPr="00000000">
        <w:rPr>
          <w:rtl w:val="0"/>
        </w:rPr>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ppyhto84o8pn" w:id="2"/>
      <w:bookmarkEnd w:id="2"/>
      <w:r w:rsidDel="00000000" w:rsidR="00000000" w:rsidRPr="00000000">
        <w:rPr>
          <w:b w:val="1"/>
          <w:color w:val="000000"/>
          <w:sz w:val="26"/>
          <w:szCs w:val="26"/>
          <w:rtl w:val="0"/>
        </w:rPr>
        <w:t xml:space="preserve">Assignment Instructions: Read the entire summer reading assignment document. Complete each step of the assignment. </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STEP ONE:</w:t>
        <w:br w:type="textWrapping"/>
        <w:t xml:space="preserve">Purchase</w:t>
      </w:r>
      <w:r w:rsidDel="00000000" w:rsidR="00000000" w:rsidRPr="00000000">
        <w:rPr>
          <w:rtl w:val="0"/>
        </w:rPr>
        <w:t xml:space="preserve"> y</w:t>
      </w:r>
      <w:r w:rsidDel="00000000" w:rsidR="00000000" w:rsidRPr="00000000">
        <w:rPr>
          <w:b w:val="1"/>
          <w:rtl w:val="0"/>
        </w:rPr>
        <w:t xml:space="preserve">our own copy of </w:t>
      </w:r>
      <w:r w:rsidDel="00000000" w:rsidR="00000000" w:rsidRPr="00000000">
        <w:rPr>
          <w:b w:val="1"/>
          <w:i w:val="1"/>
          <w:rtl w:val="0"/>
        </w:rPr>
        <w:t xml:space="preserve">The Alchemist</w:t>
      </w:r>
      <w:r w:rsidDel="00000000" w:rsidR="00000000" w:rsidRPr="00000000">
        <w:rPr>
          <w:b w:val="1"/>
          <w:rtl w:val="0"/>
        </w:rPr>
        <w:t xml:space="preserve"> by Paulo Coelho (ISBN: 978-0722532935). A used copy is fine. Read the book and annotate. </w:t>
      </w:r>
      <w:r w:rsidDel="00000000" w:rsidR="00000000" w:rsidRPr="00000000">
        <w:rPr>
          <w:rtl w:val="0"/>
        </w:rPr>
        <w:t xml:space="preserve">Students should make personal annotations throughout the text. </w:t>
      </w:r>
      <w:r w:rsidDel="00000000" w:rsidR="00000000" w:rsidRPr="00000000">
        <w:rPr>
          <w:u w:val="single"/>
          <w:rtl w:val="0"/>
        </w:rPr>
        <w:t xml:space="preserve">Yes, that means you should WRITE IN YOUR BOOK.</w:t>
      </w:r>
      <w:r w:rsidDel="00000000" w:rsidR="00000000" w:rsidRPr="00000000">
        <w:rPr>
          <w:rtl w:val="0"/>
        </w:rPr>
        <w:t xml:space="preserve"> </w:t>
      </w:r>
      <w:r w:rsidDel="00000000" w:rsidR="00000000" w:rsidRPr="00000000">
        <w:rPr>
          <w:b w:val="1"/>
          <w:rtl w:val="0"/>
        </w:rPr>
        <w:t xml:space="preserve">I want to see your annotations during the first week of school.</w:t>
      </w:r>
    </w:p>
    <w:p w:rsidR="00000000" w:rsidDel="00000000" w:rsidP="00000000" w:rsidRDefault="00000000" w:rsidRPr="00000000" w14:paraId="00000011">
      <w:pPr>
        <w:spacing w:after="240" w:before="240" w:lineRule="auto"/>
        <w:rPr/>
      </w:pPr>
      <w:r w:rsidDel="00000000" w:rsidR="00000000" w:rsidRPr="00000000">
        <w:rPr>
          <w:rtl w:val="0"/>
        </w:rPr>
        <w:t xml:space="preserve">These annotations should include:</w:t>
      </w:r>
    </w:p>
    <w:p w:rsidR="00000000" w:rsidDel="00000000" w:rsidP="00000000" w:rsidRDefault="00000000" w:rsidRPr="00000000" w14:paraId="00000012">
      <w:pPr>
        <w:spacing w:after="240" w:before="240" w:lineRule="auto"/>
        <w:rPr/>
      </w:pPr>
      <w:r w:rsidDel="00000000" w:rsidR="00000000" w:rsidRPr="00000000">
        <w:rPr>
          <w:b w:val="1"/>
          <w:rtl w:val="0"/>
        </w:rPr>
        <w:t xml:space="preserve">Reactions and personal insights</w:t>
      </w:r>
      <w:r w:rsidDel="00000000" w:rsidR="00000000" w:rsidRPr="00000000">
        <w:rPr>
          <w:rtl w:val="0"/>
        </w:rPr>
        <w:t xml:space="preserve"> (what surprised you, made you laugh or made you mad, made you think, etc.)</w:t>
      </w:r>
    </w:p>
    <w:p w:rsidR="00000000" w:rsidDel="00000000" w:rsidP="00000000" w:rsidRDefault="00000000" w:rsidRPr="00000000" w14:paraId="00000013">
      <w:pPr>
        <w:spacing w:after="240" w:before="240" w:lineRule="auto"/>
        <w:rPr/>
      </w:pPr>
      <w:r w:rsidDel="00000000" w:rsidR="00000000" w:rsidRPr="00000000">
        <w:rPr>
          <w:b w:val="1"/>
          <w:rtl w:val="0"/>
        </w:rPr>
        <w:t xml:space="preserve">Analysis of themes, motifs, and symbolism</w:t>
      </w:r>
      <w:r w:rsidDel="00000000" w:rsidR="00000000" w:rsidRPr="00000000">
        <w:rPr>
          <w:rtl w:val="0"/>
        </w:rPr>
        <w:t xml:space="preserve"> (note repeated patterns, references, etc.)</w:t>
      </w:r>
    </w:p>
    <w:p w:rsidR="00000000" w:rsidDel="00000000" w:rsidP="00000000" w:rsidRDefault="00000000" w:rsidRPr="00000000" w14:paraId="00000014">
      <w:pPr>
        <w:spacing w:after="240" w:before="240" w:lineRule="auto"/>
        <w:rPr/>
      </w:pPr>
      <w:r w:rsidDel="00000000" w:rsidR="00000000" w:rsidRPr="00000000">
        <w:rPr>
          <w:b w:val="1"/>
          <w:rtl w:val="0"/>
        </w:rPr>
        <w:t xml:space="preserve">Character development observations</w:t>
      </w:r>
      <w:r w:rsidDel="00000000" w:rsidR="00000000" w:rsidRPr="00000000">
        <w:rPr>
          <w:rtl w:val="0"/>
        </w:rPr>
        <w:t xml:space="preserve"> (make notes about how Santiago changes)</w:t>
      </w:r>
    </w:p>
    <w:p w:rsidR="00000000" w:rsidDel="00000000" w:rsidP="00000000" w:rsidRDefault="00000000" w:rsidRPr="00000000" w14:paraId="00000015">
      <w:pPr>
        <w:spacing w:after="240" w:before="240" w:lineRule="auto"/>
        <w:rPr/>
      </w:pPr>
      <w:r w:rsidDel="00000000" w:rsidR="00000000" w:rsidRPr="00000000">
        <w:rPr>
          <w:b w:val="1"/>
          <w:rtl w:val="0"/>
        </w:rPr>
        <w:t xml:space="preserve">Questions that arise as you read</w:t>
      </w:r>
      <w:r w:rsidDel="00000000" w:rsidR="00000000" w:rsidRPr="00000000">
        <w:rPr>
          <w:rtl w:val="0"/>
        </w:rPr>
        <w:t xml:space="preserve"> (write questions in the margins, things to ask in class or look up on your own)</w:t>
      </w:r>
    </w:p>
    <w:p w:rsidR="00000000" w:rsidDel="00000000" w:rsidP="00000000" w:rsidRDefault="00000000" w:rsidRPr="00000000" w14:paraId="00000016">
      <w:pPr>
        <w:spacing w:after="240" w:before="240" w:lineRule="auto"/>
        <w:rPr/>
      </w:pPr>
      <w:r w:rsidDel="00000000" w:rsidR="00000000" w:rsidRPr="00000000">
        <w:rPr>
          <w:b w:val="1"/>
          <w:rtl w:val="0"/>
        </w:rPr>
        <w:t xml:space="preserve">Significant passages and quotations </w:t>
      </w:r>
      <w:r w:rsidDel="00000000" w:rsidR="00000000" w:rsidRPr="00000000">
        <w:rPr>
          <w:rtl w:val="0"/>
        </w:rPr>
        <w:t xml:space="preserve">(if a certain passage or quote “speaks” to you, highlight/underline it and in the margin tell why this grabbed your attention)</w:t>
      </w:r>
    </w:p>
    <w:p w:rsidR="00000000" w:rsidDel="00000000" w:rsidP="00000000" w:rsidRDefault="00000000" w:rsidRPr="00000000" w14:paraId="00000017">
      <w:pPr>
        <w:spacing w:after="240" w:before="240" w:lineRule="auto"/>
        <w:rPr/>
      </w:pPr>
      <w:r w:rsidDel="00000000" w:rsidR="00000000" w:rsidRPr="00000000">
        <w:rPr>
          <w:b w:val="1"/>
          <w:rtl w:val="0"/>
        </w:rPr>
        <w:t xml:space="preserve">STEP TWO:</w:t>
        <w:br w:type="textWrapping"/>
      </w:r>
      <w:r w:rsidDel="00000000" w:rsidR="00000000" w:rsidRPr="00000000">
        <w:rPr>
          <w:rtl w:val="0"/>
        </w:rPr>
        <w:t xml:space="preserve">Answer the following questions thoroughly. Type the questions, and respond in complete sentences with thoughtful, specific answers. Your responses must show evidence of careful reading and engagement with the text. </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2"/>
          <w:szCs w:val="22"/>
        </w:rPr>
      </w:pPr>
      <w:bookmarkStart w:colFirst="0" w:colLast="0" w:name="_lhaa9q5jyruo" w:id="3"/>
      <w:bookmarkEnd w:id="3"/>
      <w:r w:rsidDel="00000000" w:rsidR="00000000" w:rsidRPr="00000000">
        <w:rPr>
          <w:b w:val="1"/>
          <w:color w:val="000000"/>
          <w:sz w:val="26"/>
          <w:szCs w:val="26"/>
          <w:rtl w:val="0"/>
        </w:rPr>
        <w:t xml:space="preserve">Comprehension Questions–Remember to type the question and answer using complete sentences.</w:t>
      </w:r>
      <w:r w:rsidDel="00000000" w:rsidR="00000000" w:rsidRPr="00000000">
        <w:rPr>
          <w:rtl w:val="0"/>
        </w:rPr>
      </w:r>
    </w:p>
    <w:p w:rsidR="00000000" w:rsidDel="00000000" w:rsidP="00000000" w:rsidRDefault="00000000" w:rsidRPr="00000000" w14:paraId="0000001A">
      <w:pPr>
        <w:numPr>
          <w:ilvl w:val="0"/>
          <w:numId w:val="4"/>
        </w:numPr>
        <w:spacing w:after="0" w:afterAutospacing="0" w:before="240" w:lineRule="auto"/>
        <w:ind w:left="720" w:hanging="360"/>
        <w:rPr>
          <w:u w:val="none"/>
        </w:rPr>
      </w:pPr>
      <w:r w:rsidDel="00000000" w:rsidR="00000000" w:rsidRPr="00000000">
        <w:rPr>
          <w:rtl w:val="0"/>
        </w:rPr>
        <w:t xml:space="preserve">Who is Santiago? How is he introduced at the beginning of the story? </w:t>
      </w:r>
    </w:p>
    <w:p w:rsidR="00000000" w:rsidDel="00000000" w:rsidP="00000000" w:rsidRDefault="00000000" w:rsidRPr="00000000" w14:paraId="0000001B">
      <w:pPr>
        <w:numPr>
          <w:ilvl w:val="0"/>
          <w:numId w:val="4"/>
        </w:numPr>
        <w:spacing w:after="0" w:afterAutospacing="0" w:before="0" w:beforeAutospacing="0" w:lineRule="auto"/>
        <w:ind w:left="720" w:hanging="360"/>
        <w:rPr>
          <w:u w:val="none"/>
        </w:rPr>
      </w:pPr>
      <w:r w:rsidDel="00000000" w:rsidR="00000000" w:rsidRPr="00000000">
        <w:rPr>
          <w:rtl w:val="0"/>
        </w:rPr>
        <w:t xml:space="preserve">Why does Santiago become a shepherd? How does this decision reflect his personality and priorities?</w:t>
      </w:r>
    </w:p>
    <w:p w:rsidR="00000000" w:rsidDel="00000000" w:rsidP="00000000" w:rsidRDefault="00000000" w:rsidRPr="00000000" w14:paraId="0000001C">
      <w:pPr>
        <w:numPr>
          <w:ilvl w:val="0"/>
          <w:numId w:val="4"/>
        </w:numPr>
        <w:spacing w:after="0" w:afterAutospacing="0" w:before="0" w:beforeAutospacing="0" w:lineRule="auto"/>
        <w:ind w:left="720" w:hanging="360"/>
        <w:rPr>
          <w:u w:val="none"/>
        </w:rPr>
      </w:pPr>
      <w:r w:rsidDel="00000000" w:rsidR="00000000" w:rsidRPr="00000000">
        <w:rPr>
          <w:rtl w:val="0"/>
        </w:rPr>
        <w:t xml:space="preserve">What recurring dream does Santiago have, and what advice does the Gypsy woman give him?</w:t>
      </w:r>
    </w:p>
    <w:p w:rsidR="00000000" w:rsidDel="00000000" w:rsidP="00000000" w:rsidRDefault="00000000" w:rsidRPr="00000000" w14:paraId="0000001D">
      <w:pPr>
        <w:numPr>
          <w:ilvl w:val="0"/>
          <w:numId w:val="4"/>
        </w:numPr>
        <w:spacing w:after="0" w:afterAutospacing="0" w:before="0" w:beforeAutospacing="0" w:lineRule="auto"/>
        <w:ind w:left="720" w:hanging="360"/>
        <w:rPr>
          <w:u w:val="none"/>
        </w:rPr>
      </w:pPr>
      <w:r w:rsidDel="00000000" w:rsidR="00000000" w:rsidRPr="00000000">
        <w:rPr>
          <w:rtl w:val="0"/>
        </w:rPr>
        <w:t xml:space="preserve">What is the geographical setting at the beginning of the book?</w:t>
      </w:r>
    </w:p>
    <w:p w:rsidR="00000000" w:rsidDel="00000000" w:rsidP="00000000" w:rsidRDefault="00000000" w:rsidRPr="00000000" w14:paraId="0000001E">
      <w:pPr>
        <w:numPr>
          <w:ilvl w:val="0"/>
          <w:numId w:val="4"/>
        </w:numPr>
        <w:spacing w:after="0" w:afterAutospacing="0" w:before="0" w:beforeAutospacing="0" w:lineRule="auto"/>
        <w:ind w:left="720" w:hanging="360"/>
        <w:rPr>
          <w:u w:val="none"/>
        </w:rPr>
      </w:pPr>
      <w:r w:rsidDel="00000000" w:rsidR="00000000" w:rsidRPr="00000000">
        <w:rPr>
          <w:rtl w:val="0"/>
        </w:rPr>
        <w:t xml:space="preserve">What do Santiago’s parents plan for him and how does he change that plan?</w:t>
      </w:r>
    </w:p>
    <w:p w:rsidR="00000000" w:rsidDel="00000000" w:rsidP="00000000" w:rsidRDefault="00000000" w:rsidRPr="00000000" w14:paraId="0000001F">
      <w:pPr>
        <w:numPr>
          <w:ilvl w:val="0"/>
          <w:numId w:val="4"/>
        </w:numPr>
        <w:spacing w:after="0" w:afterAutospacing="0" w:before="0" w:beforeAutospacing="0" w:lineRule="auto"/>
        <w:ind w:left="720" w:hanging="360"/>
        <w:rPr>
          <w:u w:val="none"/>
        </w:rPr>
      </w:pPr>
      <w:r w:rsidDel="00000000" w:rsidR="00000000" w:rsidRPr="00000000">
        <w:rPr>
          <w:rtl w:val="0"/>
        </w:rPr>
        <w:t xml:space="preserve">What does Santiago plan to do in Tarifa?</w:t>
      </w:r>
    </w:p>
    <w:p w:rsidR="00000000" w:rsidDel="00000000" w:rsidP="00000000" w:rsidRDefault="00000000" w:rsidRPr="00000000" w14:paraId="00000020">
      <w:pPr>
        <w:numPr>
          <w:ilvl w:val="0"/>
          <w:numId w:val="4"/>
        </w:numPr>
        <w:spacing w:after="0" w:afterAutospacing="0" w:before="0" w:beforeAutospacing="0" w:lineRule="auto"/>
        <w:ind w:left="720" w:hanging="360"/>
        <w:rPr>
          <w:u w:val="none"/>
        </w:rPr>
      </w:pPr>
      <w:r w:rsidDel="00000000" w:rsidR="00000000" w:rsidRPr="00000000">
        <w:rPr>
          <w:rtl w:val="0"/>
        </w:rPr>
        <w:t xml:space="preserve">Santiago stops in Tarifa to consult with an old woman about his recurring dream. What price does she charge him?</w:t>
      </w:r>
    </w:p>
    <w:p w:rsidR="00000000" w:rsidDel="00000000" w:rsidP="00000000" w:rsidRDefault="00000000" w:rsidRPr="00000000" w14:paraId="00000021">
      <w:pPr>
        <w:numPr>
          <w:ilvl w:val="0"/>
          <w:numId w:val="4"/>
        </w:numPr>
        <w:spacing w:after="0" w:afterAutospacing="0" w:before="0" w:beforeAutospacing="0" w:lineRule="auto"/>
        <w:ind w:left="720" w:hanging="360"/>
        <w:rPr>
          <w:u w:val="none"/>
        </w:rPr>
      </w:pPr>
      <w:r w:rsidDel="00000000" w:rsidR="00000000" w:rsidRPr="00000000">
        <w:rPr>
          <w:rtl w:val="0"/>
        </w:rPr>
        <w:t xml:space="preserve">Santiago meets an old man in the village. What is his name? What do you think the author would have included this name in the novel?</w:t>
      </w:r>
    </w:p>
    <w:p w:rsidR="00000000" w:rsidDel="00000000" w:rsidP="00000000" w:rsidRDefault="00000000" w:rsidRPr="00000000" w14:paraId="00000022">
      <w:pPr>
        <w:numPr>
          <w:ilvl w:val="0"/>
          <w:numId w:val="4"/>
        </w:numPr>
        <w:spacing w:after="0" w:afterAutospacing="0" w:before="0" w:beforeAutospacing="0" w:lineRule="auto"/>
        <w:ind w:left="720" w:hanging="360"/>
        <w:rPr>
          <w:u w:val="none"/>
        </w:rPr>
      </w:pPr>
      <w:r w:rsidDel="00000000" w:rsidR="00000000" w:rsidRPr="00000000">
        <w:rPr>
          <w:rtl w:val="0"/>
        </w:rPr>
        <w:t xml:space="preserve">What does the old man want in payment for helping Santiago?</w:t>
      </w:r>
    </w:p>
    <w:p w:rsidR="00000000" w:rsidDel="00000000" w:rsidP="00000000" w:rsidRDefault="00000000" w:rsidRPr="00000000" w14:paraId="00000023">
      <w:pPr>
        <w:numPr>
          <w:ilvl w:val="0"/>
          <w:numId w:val="4"/>
        </w:numPr>
        <w:spacing w:after="0" w:afterAutospacing="0" w:before="0" w:beforeAutospacing="0" w:lineRule="auto"/>
        <w:ind w:left="720" w:hanging="360"/>
        <w:rPr>
          <w:u w:val="none"/>
        </w:rPr>
      </w:pPr>
      <w:r w:rsidDel="00000000" w:rsidR="00000000" w:rsidRPr="00000000">
        <w:rPr>
          <w:rtl w:val="0"/>
        </w:rPr>
        <w:t xml:space="preserve">How does the old man convince Santiago of his power?</w:t>
      </w:r>
    </w:p>
    <w:p w:rsidR="00000000" w:rsidDel="00000000" w:rsidP="00000000" w:rsidRDefault="00000000" w:rsidRPr="00000000" w14:paraId="00000024">
      <w:pPr>
        <w:numPr>
          <w:ilvl w:val="0"/>
          <w:numId w:val="4"/>
        </w:numPr>
        <w:spacing w:after="0" w:afterAutospacing="0" w:before="0" w:beforeAutospacing="0" w:lineRule="auto"/>
        <w:ind w:left="720" w:hanging="360"/>
        <w:rPr>
          <w:u w:val="none"/>
        </w:rPr>
      </w:pPr>
      <w:r w:rsidDel="00000000" w:rsidR="00000000" w:rsidRPr="00000000">
        <w:rPr>
          <w:rtl w:val="0"/>
        </w:rPr>
        <w:t xml:space="preserve">How does the old man explain the concept of Personal Legends to Santiago? Why does the old man believe that few people ever really attain their Personal Legends?</w:t>
      </w:r>
    </w:p>
    <w:p w:rsidR="00000000" w:rsidDel="00000000" w:rsidP="00000000" w:rsidRDefault="00000000" w:rsidRPr="00000000" w14:paraId="00000025">
      <w:pPr>
        <w:numPr>
          <w:ilvl w:val="0"/>
          <w:numId w:val="4"/>
        </w:numPr>
        <w:spacing w:after="0" w:afterAutospacing="0" w:before="0" w:beforeAutospacing="0" w:lineRule="auto"/>
        <w:ind w:left="720" w:hanging="360"/>
        <w:rPr>
          <w:u w:val="none"/>
        </w:rPr>
      </w:pPr>
      <w:r w:rsidDel="00000000" w:rsidR="00000000" w:rsidRPr="00000000">
        <w:rPr>
          <w:rtl w:val="0"/>
        </w:rPr>
        <w:t xml:space="preserve">What is the significance of the Urim and Thummim stones? (It may help to look up the following verses in the Bible where these stones are mentioned: Genesis 28:29-30, Leviticus 8:8, Numbers 27:21, 1 Samuel 14:41, Ezra 2:63)</w:t>
      </w:r>
    </w:p>
    <w:p w:rsidR="00000000" w:rsidDel="00000000" w:rsidP="00000000" w:rsidRDefault="00000000" w:rsidRPr="00000000" w14:paraId="00000026">
      <w:pPr>
        <w:numPr>
          <w:ilvl w:val="0"/>
          <w:numId w:val="4"/>
        </w:numPr>
        <w:spacing w:after="0" w:afterAutospacing="0" w:before="0" w:beforeAutospacing="0" w:lineRule="auto"/>
        <w:ind w:left="720" w:hanging="360"/>
        <w:rPr>
          <w:u w:val="none"/>
        </w:rPr>
      </w:pPr>
      <w:r w:rsidDel="00000000" w:rsidR="00000000" w:rsidRPr="00000000">
        <w:rPr>
          <w:rtl w:val="0"/>
        </w:rPr>
        <w:t xml:space="preserve">Why does the old man tell Santiago to follow “omens?” </w:t>
      </w:r>
    </w:p>
    <w:p w:rsidR="00000000" w:rsidDel="00000000" w:rsidP="00000000" w:rsidRDefault="00000000" w:rsidRPr="00000000" w14:paraId="00000027">
      <w:pPr>
        <w:numPr>
          <w:ilvl w:val="0"/>
          <w:numId w:val="4"/>
        </w:numPr>
        <w:spacing w:after="0" w:afterAutospacing="0" w:before="0" w:beforeAutospacing="0" w:lineRule="auto"/>
        <w:ind w:left="720" w:hanging="360"/>
        <w:rPr>
          <w:u w:val="none"/>
        </w:rPr>
      </w:pPr>
      <w:r w:rsidDel="00000000" w:rsidR="00000000" w:rsidRPr="00000000">
        <w:rPr>
          <w:rtl w:val="0"/>
        </w:rPr>
        <w:t xml:space="preserve">What does the old man take from the breastplate as a gift to Santiago?</w:t>
      </w:r>
    </w:p>
    <w:p w:rsidR="00000000" w:rsidDel="00000000" w:rsidP="00000000" w:rsidRDefault="00000000" w:rsidRPr="00000000" w14:paraId="00000028">
      <w:pPr>
        <w:numPr>
          <w:ilvl w:val="0"/>
          <w:numId w:val="4"/>
        </w:numPr>
        <w:spacing w:after="0" w:afterAutospacing="0" w:before="0" w:beforeAutospacing="0" w:lineRule="auto"/>
        <w:ind w:left="720" w:hanging="360"/>
        <w:rPr>
          <w:u w:val="none"/>
        </w:rPr>
      </w:pPr>
      <w:r w:rsidDel="00000000" w:rsidR="00000000" w:rsidRPr="00000000">
        <w:rPr>
          <w:rtl w:val="0"/>
        </w:rPr>
        <w:t xml:space="preserve">The old man tells Santiago a story that concludes with the secret of happiness. According to the old man, what is the secret of happiness?</w:t>
      </w:r>
    </w:p>
    <w:p w:rsidR="00000000" w:rsidDel="00000000" w:rsidP="00000000" w:rsidRDefault="00000000" w:rsidRPr="00000000" w14:paraId="00000029">
      <w:pPr>
        <w:numPr>
          <w:ilvl w:val="0"/>
          <w:numId w:val="4"/>
        </w:numPr>
        <w:spacing w:after="0" w:afterAutospacing="0" w:before="0" w:beforeAutospacing="0" w:lineRule="auto"/>
        <w:ind w:left="720" w:hanging="360"/>
        <w:rPr>
          <w:u w:val="none"/>
        </w:rPr>
      </w:pPr>
      <w:r w:rsidDel="00000000" w:rsidR="00000000" w:rsidRPr="00000000">
        <w:rPr>
          <w:rtl w:val="0"/>
        </w:rPr>
        <w:t xml:space="preserve">When Santiago decides to leave his home country of Spain in order to follow his personal legend, where does he go?</w:t>
      </w:r>
    </w:p>
    <w:p w:rsidR="00000000" w:rsidDel="00000000" w:rsidP="00000000" w:rsidRDefault="00000000" w:rsidRPr="00000000" w14:paraId="0000002A">
      <w:pPr>
        <w:numPr>
          <w:ilvl w:val="0"/>
          <w:numId w:val="4"/>
        </w:numPr>
        <w:spacing w:after="0" w:afterAutospacing="0" w:before="0" w:beforeAutospacing="0" w:lineRule="auto"/>
        <w:ind w:left="720" w:hanging="360"/>
        <w:rPr>
          <w:u w:val="none"/>
        </w:rPr>
      </w:pPr>
      <w:r w:rsidDel="00000000" w:rsidR="00000000" w:rsidRPr="00000000">
        <w:rPr>
          <w:rtl w:val="0"/>
        </w:rPr>
        <w:t xml:space="preserve">How are the two locations different in regards to food/drink, religion, customs, etc?</w:t>
      </w:r>
    </w:p>
    <w:p w:rsidR="00000000" w:rsidDel="00000000" w:rsidP="00000000" w:rsidRDefault="00000000" w:rsidRPr="00000000" w14:paraId="0000002B">
      <w:pPr>
        <w:numPr>
          <w:ilvl w:val="0"/>
          <w:numId w:val="4"/>
        </w:numPr>
        <w:spacing w:after="0" w:afterAutospacing="0" w:before="0" w:beforeAutospacing="0" w:lineRule="auto"/>
        <w:ind w:left="720" w:hanging="360"/>
        <w:rPr>
          <w:u w:val="none"/>
        </w:rPr>
      </w:pPr>
      <w:r w:rsidDel="00000000" w:rsidR="00000000" w:rsidRPr="00000000">
        <w:rPr>
          <w:rtl w:val="0"/>
        </w:rPr>
        <w:t xml:space="preserve">What happens when Santiago follows his new friend into the marketplace?</w:t>
      </w:r>
    </w:p>
    <w:p w:rsidR="00000000" w:rsidDel="00000000" w:rsidP="00000000" w:rsidRDefault="00000000" w:rsidRPr="00000000" w14:paraId="0000002C">
      <w:pPr>
        <w:numPr>
          <w:ilvl w:val="0"/>
          <w:numId w:val="4"/>
        </w:numPr>
        <w:spacing w:after="0" w:afterAutospacing="0" w:before="0" w:beforeAutospacing="0" w:lineRule="auto"/>
        <w:ind w:left="720" w:hanging="360"/>
        <w:rPr>
          <w:u w:val="none"/>
        </w:rPr>
      </w:pPr>
      <w:r w:rsidDel="00000000" w:rsidR="00000000" w:rsidRPr="00000000">
        <w:rPr>
          <w:rtl w:val="0"/>
        </w:rPr>
        <w:t xml:space="preserve">Although Santiago does not speak Arabic, he has a conversation with the candy seller. Why is this important?</w:t>
      </w:r>
    </w:p>
    <w:p w:rsidR="00000000" w:rsidDel="00000000" w:rsidP="00000000" w:rsidRDefault="00000000" w:rsidRPr="00000000" w14:paraId="0000002D">
      <w:pPr>
        <w:numPr>
          <w:ilvl w:val="0"/>
          <w:numId w:val="4"/>
        </w:numPr>
        <w:spacing w:after="0" w:afterAutospacing="0" w:before="0" w:beforeAutospacing="0" w:lineRule="auto"/>
        <w:ind w:left="720" w:hanging="360"/>
        <w:rPr>
          <w:u w:val="none"/>
        </w:rPr>
      </w:pPr>
      <w:r w:rsidDel="00000000" w:rsidR="00000000" w:rsidRPr="00000000">
        <w:rPr>
          <w:rtl w:val="0"/>
        </w:rPr>
        <w:t xml:space="preserve">What comfort do the black and white stones provide to Santiago?</w:t>
      </w:r>
    </w:p>
    <w:p w:rsidR="00000000" w:rsidDel="00000000" w:rsidP="00000000" w:rsidRDefault="00000000" w:rsidRPr="00000000" w14:paraId="0000002E">
      <w:pPr>
        <w:numPr>
          <w:ilvl w:val="0"/>
          <w:numId w:val="4"/>
        </w:numPr>
        <w:spacing w:after="0" w:afterAutospacing="0" w:before="0" w:beforeAutospacing="0" w:lineRule="auto"/>
        <w:ind w:left="720" w:hanging="360"/>
        <w:rPr>
          <w:u w:val="none"/>
        </w:rPr>
      </w:pPr>
      <w:r w:rsidDel="00000000" w:rsidR="00000000" w:rsidRPr="00000000">
        <w:rPr>
          <w:rtl w:val="0"/>
        </w:rPr>
        <w:t xml:space="preserve">Describe the first interaction between Santiago and the crystal merchant.</w:t>
      </w:r>
    </w:p>
    <w:p w:rsidR="00000000" w:rsidDel="00000000" w:rsidP="00000000" w:rsidRDefault="00000000" w:rsidRPr="00000000" w14:paraId="0000002F">
      <w:pPr>
        <w:numPr>
          <w:ilvl w:val="0"/>
          <w:numId w:val="4"/>
        </w:numPr>
        <w:spacing w:after="0" w:afterAutospacing="0" w:before="0" w:beforeAutospacing="0" w:lineRule="auto"/>
        <w:ind w:left="720" w:hanging="360"/>
        <w:rPr>
          <w:u w:val="none"/>
        </w:rPr>
      </w:pPr>
      <w:r w:rsidDel="00000000" w:rsidR="00000000" w:rsidRPr="00000000">
        <w:rPr>
          <w:rtl w:val="0"/>
        </w:rPr>
        <w:t xml:space="preserve">What lessons does Santiago teach the crystal merchant?</w:t>
      </w:r>
    </w:p>
    <w:p w:rsidR="00000000" w:rsidDel="00000000" w:rsidP="00000000" w:rsidRDefault="00000000" w:rsidRPr="00000000" w14:paraId="00000030">
      <w:pPr>
        <w:numPr>
          <w:ilvl w:val="0"/>
          <w:numId w:val="4"/>
        </w:numPr>
        <w:spacing w:after="0" w:afterAutospacing="0" w:before="0" w:beforeAutospacing="0" w:lineRule="auto"/>
        <w:ind w:left="720" w:hanging="360"/>
        <w:rPr>
          <w:u w:val="none"/>
        </w:rPr>
      </w:pPr>
      <w:r w:rsidDel="00000000" w:rsidR="00000000" w:rsidRPr="00000000">
        <w:rPr>
          <w:rtl w:val="0"/>
        </w:rPr>
        <w:t xml:space="preserve">Who is the Englishman and what do readers learn about him?</w:t>
      </w:r>
    </w:p>
    <w:p w:rsidR="00000000" w:rsidDel="00000000" w:rsidP="00000000" w:rsidRDefault="00000000" w:rsidRPr="00000000" w14:paraId="00000031">
      <w:pPr>
        <w:numPr>
          <w:ilvl w:val="0"/>
          <w:numId w:val="4"/>
        </w:numPr>
        <w:spacing w:after="0" w:afterAutospacing="0" w:before="0" w:beforeAutospacing="0" w:lineRule="auto"/>
        <w:ind w:left="720" w:hanging="360"/>
        <w:rPr>
          <w:u w:val="none"/>
        </w:rPr>
      </w:pPr>
      <w:r w:rsidDel="00000000" w:rsidR="00000000" w:rsidRPr="00000000">
        <w:rPr>
          <w:rtl w:val="0"/>
        </w:rPr>
        <w:t xml:space="preserve">What motivates the Englishman to befriend Santiago?</w:t>
      </w:r>
    </w:p>
    <w:p w:rsidR="00000000" w:rsidDel="00000000" w:rsidP="00000000" w:rsidRDefault="00000000" w:rsidRPr="00000000" w14:paraId="00000032">
      <w:pPr>
        <w:numPr>
          <w:ilvl w:val="0"/>
          <w:numId w:val="4"/>
        </w:numPr>
        <w:spacing w:after="0" w:afterAutospacing="0" w:before="0" w:beforeAutospacing="0" w:lineRule="auto"/>
        <w:ind w:left="720" w:hanging="360"/>
        <w:rPr>
          <w:u w:val="none"/>
        </w:rPr>
      </w:pPr>
      <w:r w:rsidDel="00000000" w:rsidR="00000000" w:rsidRPr="00000000">
        <w:rPr>
          <w:rtl w:val="0"/>
        </w:rPr>
        <w:t xml:space="preserve">On page 71, the leader of the caravan provides readers with a metaphor (comparison of two unlike things without using the words </w:t>
      </w:r>
      <w:r w:rsidDel="00000000" w:rsidR="00000000" w:rsidRPr="00000000">
        <w:rPr>
          <w:i w:val="1"/>
          <w:rtl w:val="0"/>
        </w:rPr>
        <w:t xml:space="preserve">like </w:t>
      </w:r>
      <w:r w:rsidDel="00000000" w:rsidR="00000000" w:rsidRPr="00000000">
        <w:rPr>
          <w:rtl w:val="0"/>
        </w:rPr>
        <w:t xml:space="preserve">or </w:t>
      </w:r>
      <w:r w:rsidDel="00000000" w:rsidR="00000000" w:rsidRPr="00000000">
        <w:rPr>
          <w:i w:val="1"/>
          <w:rtl w:val="0"/>
        </w:rPr>
        <w:t xml:space="preserve">as)</w:t>
      </w:r>
      <w:r w:rsidDel="00000000" w:rsidR="00000000" w:rsidRPr="00000000">
        <w:rPr>
          <w:rtl w:val="0"/>
        </w:rPr>
        <w:t xml:space="preserve"> about the desert. What comparison is being made?</w:t>
      </w:r>
    </w:p>
    <w:p w:rsidR="00000000" w:rsidDel="00000000" w:rsidP="00000000" w:rsidRDefault="00000000" w:rsidRPr="00000000" w14:paraId="00000033">
      <w:pPr>
        <w:numPr>
          <w:ilvl w:val="0"/>
          <w:numId w:val="4"/>
        </w:numPr>
        <w:spacing w:after="0" w:afterAutospacing="0" w:before="0" w:beforeAutospacing="0" w:lineRule="auto"/>
        <w:ind w:left="720" w:hanging="360"/>
        <w:rPr>
          <w:u w:val="none"/>
        </w:rPr>
      </w:pPr>
      <w:r w:rsidDel="00000000" w:rsidR="00000000" w:rsidRPr="00000000">
        <w:rPr>
          <w:rtl w:val="0"/>
        </w:rPr>
        <w:t xml:space="preserve">According to the Englishman, what is the Soul of the World? What is an alchemist?</w:t>
      </w:r>
    </w:p>
    <w:p w:rsidR="00000000" w:rsidDel="00000000" w:rsidP="00000000" w:rsidRDefault="00000000" w:rsidRPr="00000000" w14:paraId="00000034">
      <w:pPr>
        <w:numPr>
          <w:ilvl w:val="0"/>
          <w:numId w:val="4"/>
        </w:numPr>
        <w:spacing w:after="0" w:afterAutospacing="0" w:before="0" w:beforeAutospacing="0" w:lineRule="auto"/>
        <w:ind w:left="720" w:hanging="360"/>
        <w:rPr>
          <w:u w:val="none"/>
        </w:rPr>
      </w:pPr>
      <w:r w:rsidDel="00000000" w:rsidR="00000000" w:rsidRPr="00000000">
        <w:rPr>
          <w:rtl w:val="0"/>
        </w:rPr>
        <w:t xml:space="preserve">Explain the Elixir of Life, the Master Work, and the Philosopher’s Stone (p.80-81).</w:t>
      </w:r>
    </w:p>
    <w:p w:rsidR="00000000" w:rsidDel="00000000" w:rsidP="00000000" w:rsidRDefault="00000000" w:rsidRPr="00000000" w14:paraId="00000035">
      <w:pPr>
        <w:numPr>
          <w:ilvl w:val="0"/>
          <w:numId w:val="4"/>
        </w:numPr>
        <w:spacing w:after="0" w:afterAutospacing="0" w:before="0" w:beforeAutospacing="0" w:lineRule="auto"/>
        <w:ind w:left="720" w:hanging="360"/>
        <w:rPr>
          <w:u w:val="none"/>
        </w:rPr>
      </w:pPr>
      <w:r w:rsidDel="00000000" w:rsidR="00000000" w:rsidRPr="00000000">
        <w:rPr>
          <w:rtl w:val="0"/>
        </w:rPr>
        <w:t xml:space="preserve">Why is the alchemist watching people as they enter the oasis from the caravan?</w:t>
      </w:r>
    </w:p>
    <w:p w:rsidR="00000000" w:rsidDel="00000000" w:rsidP="00000000" w:rsidRDefault="00000000" w:rsidRPr="00000000" w14:paraId="00000036">
      <w:pPr>
        <w:numPr>
          <w:ilvl w:val="0"/>
          <w:numId w:val="4"/>
        </w:numPr>
        <w:spacing w:after="0" w:afterAutospacing="0" w:before="0" w:beforeAutospacing="0" w:lineRule="auto"/>
        <w:ind w:left="720" w:hanging="360"/>
        <w:rPr>
          <w:u w:val="none"/>
        </w:rPr>
      </w:pPr>
      <w:r w:rsidDel="00000000" w:rsidR="00000000" w:rsidRPr="00000000">
        <w:rPr>
          <w:rtl w:val="0"/>
        </w:rPr>
        <w:t xml:space="preserve">Describe the oasis.</w:t>
      </w:r>
    </w:p>
    <w:p w:rsidR="00000000" w:rsidDel="00000000" w:rsidP="00000000" w:rsidRDefault="00000000" w:rsidRPr="00000000" w14:paraId="00000037">
      <w:pPr>
        <w:numPr>
          <w:ilvl w:val="0"/>
          <w:numId w:val="4"/>
        </w:numPr>
        <w:spacing w:after="0" w:afterAutospacing="0" w:before="0" w:beforeAutospacing="0" w:lineRule="auto"/>
        <w:ind w:left="720" w:hanging="360"/>
        <w:rPr>
          <w:u w:val="none"/>
        </w:rPr>
      </w:pPr>
      <w:r w:rsidDel="00000000" w:rsidR="00000000" w:rsidRPr="00000000">
        <w:rPr>
          <w:rtl w:val="0"/>
        </w:rPr>
        <w:t xml:space="preserve">What does it mean when a woman in the oasis is dressed in black?</w:t>
      </w:r>
    </w:p>
    <w:p w:rsidR="00000000" w:rsidDel="00000000" w:rsidP="00000000" w:rsidRDefault="00000000" w:rsidRPr="00000000" w14:paraId="00000038">
      <w:pPr>
        <w:numPr>
          <w:ilvl w:val="0"/>
          <w:numId w:val="4"/>
        </w:numPr>
        <w:spacing w:after="0" w:afterAutospacing="0" w:before="0" w:beforeAutospacing="0" w:lineRule="auto"/>
        <w:ind w:left="720" w:hanging="360"/>
        <w:rPr>
          <w:u w:val="none"/>
        </w:rPr>
      </w:pPr>
      <w:r w:rsidDel="00000000" w:rsidR="00000000" w:rsidRPr="00000000">
        <w:rPr>
          <w:rtl w:val="0"/>
        </w:rPr>
        <w:t xml:space="preserve">What is the language of the world? How does Santiago learn it?</w:t>
      </w:r>
    </w:p>
    <w:p w:rsidR="00000000" w:rsidDel="00000000" w:rsidP="00000000" w:rsidRDefault="00000000" w:rsidRPr="00000000" w14:paraId="00000039">
      <w:pPr>
        <w:numPr>
          <w:ilvl w:val="0"/>
          <w:numId w:val="4"/>
        </w:numPr>
        <w:spacing w:after="0" w:afterAutospacing="0" w:before="0" w:beforeAutospacing="0" w:lineRule="auto"/>
        <w:ind w:left="720" w:hanging="360"/>
      </w:pPr>
      <w:r w:rsidDel="00000000" w:rsidR="00000000" w:rsidRPr="00000000">
        <w:rPr>
          <w:rtl w:val="0"/>
        </w:rPr>
        <w:t xml:space="preserve">Who is Fatima, and how does Santiago’s love for her test his commitment to his Personal Legend?</w:t>
      </w:r>
    </w:p>
    <w:p w:rsidR="00000000" w:rsidDel="00000000" w:rsidP="00000000" w:rsidRDefault="00000000" w:rsidRPr="00000000" w14:paraId="0000003A">
      <w:pPr>
        <w:numPr>
          <w:ilvl w:val="0"/>
          <w:numId w:val="4"/>
        </w:numPr>
        <w:spacing w:after="0" w:afterAutospacing="0" w:before="0" w:beforeAutospacing="0" w:lineRule="auto"/>
        <w:ind w:left="720" w:hanging="360"/>
        <w:rPr>
          <w:u w:val="none"/>
        </w:rPr>
      </w:pPr>
      <w:r w:rsidDel="00000000" w:rsidR="00000000" w:rsidRPr="00000000">
        <w:rPr>
          <w:rtl w:val="0"/>
        </w:rPr>
        <w:t xml:space="preserve">What agreement do Fatima and Santiago come to?</w:t>
      </w:r>
    </w:p>
    <w:p w:rsidR="00000000" w:rsidDel="00000000" w:rsidP="00000000" w:rsidRDefault="00000000" w:rsidRPr="00000000" w14:paraId="0000003B">
      <w:pPr>
        <w:numPr>
          <w:ilvl w:val="0"/>
          <w:numId w:val="4"/>
        </w:numPr>
        <w:spacing w:after="0" w:afterAutospacing="0" w:before="0" w:beforeAutospacing="0" w:lineRule="auto"/>
        <w:ind w:left="720" w:hanging="360"/>
        <w:rPr>
          <w:u w:val="none"/>
        </w:rPr>
      </w:pPr>
      <w:r w:rsidDel="00000000" w:rsidR="00000000" w:rsidRPr="00000000">
        <w:rPr>
          <w:rtl w:val="0"/>
        </w:rPr>
        <w:t xml:space="preserve">Santiago sees two hawks as an omen. What do they signify?</w:t>
      </w:r>
    </w:p>
    <w:p w:rsidR="00000000" w:rsidDel="00000000" w:rsidP="00000000" w:rsidRDefault="00000000" w:rsidRPr="00000000" w14:paraId="0000003C">
      <w:pPr>
        <w:numPr>
          <w:ilvl w:val="0"/>
          <w:numId w:val="4"/>
        </w:numPr>
        <w:spacing w:after="0" w:afterAutospacing="0" w:before="0" w:beforeAutospacing="0" w:lineRule="auto"/>
        <w:ind w:left="720" w:hanging="360"/>
        <w:rPr>
          <w:u w:val="none"/>
        </w:rPr>
      </w:pPr>
      <w:r w:rsidDel="00000000" w:rsidR="00000000" w:rsidRPr="00000000">
        <w:rPr>
          <w:rtl w:val="0"/>
        </w:rPr>
        <w:t xml:space="preserve">What happens when Santiago visits the tribal chieftains to tell them about his vision?</w:t>
      </w:r>
    </w:p>
    <w:p w:rsidR="00000000" w:rsidDel="00000000" w:rsidP="00000000" w:rsidRDefault="00000000" w:rsidRPr="00000000" w14:paraId="0000003D">
      <w:pPr>
        <w:numPr>
          <w:ilvl w:val="0"/>
          <w:numId w:val="4"/>
        </w:numPr>
        <w:spacing w:after="0" w:afterAutospacing="0" w:before="0" w:beforeAutospacing="0" w:lineRule="auto"/>
        <w:ind w:left="720" w:hanging="360"/>
        <w:rPr>
          <w:u w:val="none"/>
        </w:rPr>
      </w:pPr>
      <w:r w:rsidDel="00000000" w:rsidR="00000000" w:rsidRPr="00000000">
        <w:rPr>
          <w:rtl w:val="0"/>
        </w:rPr>
        <w:t xml:space="preserve">What test do the chieftains outline for Santiago?</w:t>
      </w:r>
    </w:p>
    <w:p w:rsidR="00000000" w:rsidDel="00000000" w:rsidP="00000000" w:rsidRDefault="00000000" w:rsidRPr="00000000" w14:paraId="0000003E">
      <w:pPr>
        <w:numPr>
          <w:ilvl w:val="0"/>
          <w:numId w:val="4"/>
        </w:numPr>
        <w:spacing w:after="0" w:afterAutospacing="0" w:before="0" w:beforeAutospacing="0" w:lineRule="auto"/>
        <w:ind w:left="720" w:hanging="360"/>
        <w:rPr>
          <w:u w:val="none"/>
        </w:rPr>
      </w:pPr>
      <w:r w:rsidDel="00000000" w:rsidR="00000000" w:rsidRPr="00000000">
        <w:rPr>
          <w:rtl w:val="0"/>
        </w:rPr>
        <w:t xml:space="preserve">Describe Santiago’s first interaction with the alchemist.</w:t>
      </w:r>
    </w:p>
    <w:p w:rsidR="00000000" w:rsidDel="00000000" w:rsidP="00000000" w:rsidRDefault="00000000" w:rsidRPr="00000000" w14:paraId="0000003F">
      <w:pPr>
        <w:numPr>
          <w:ilvl w:val="0"/>
          <w:numId w:val="4"/>
        </w:numPr>
        <w:spacing w:after="0" w:afterAutospacing="0" w:before="0" w:beforeAutospacing="0" w:lineRule="auto"/>
        <w:ind w:left="720" w:hanging="360"/>
        <w:rPr>
          <w:u w:val="none"/>
        </w:rPr>
      </w:pPr>
      <w:r w:rsidDel="00000000" w:rsidR="00000000" w:rsidRPr="00000000">
        <w:rPr>
          <w:rtl w:val="0"/>
        </w:rPr>
        <w:t xml:space="preserve">Describe the battle at the oasis.</w:t>
      </w:r>
    </w:p>
    <w:p w:rsidR="00000000" w:rsidDel="00000000" w:rsidP="00000000" w:rsidRDefault="00000000" w:rsidRPr="00000000" w14:paraId="00000040">
      <w:pPr>
        <w:numPr>
          <w:ilvl w:val="0"/>
          <w:numId w:val="4"/>
        </w:numPr>
        <w:spacing w:after="0" w:afterAutospacing="0" w:before="0" w:beforeAutospacing="0" w:lineRule="auto"/>
        <w:ind w:left="720" w:hanging="360"/>
        <w:rPr>
          <w:u w:val="none"/>
        </w:rPr>
      </w:pPr>
      <w:r w:rsidDel="00000000" w:rsidR="00000000" w:rsidRPr="00000000">
        <w:rPr>
          <w:rtl w:val="0"/>
        </w:rPr>
        <w:t xml:space="preserve">What is Santiago’s reward for saving the oasis?</w:t>
      </w:r>
    </w:p>
    <w:p w:rsidR="00000000" w:rsidDel="00000000" w:rsidP="00000000" w:rsidRDefault="00000000" w:rsidRPr="00000000" w14:paraId="00000041">
      <w:pPr>
        <w:numPr>
          <w:ilvl w:val="0"/>
          <w:numId w:val="4"/>
        </w:numPr>
        <w:spacing w:after="0" w:afterAutospacing="0" w:before="0" w:beforeAutospacing="0" w:lineRule="auto"/>
        <w:ind w:left="720" w:hanging="360"/>
        <w:rPr>
          <w:u w:val="none"/>
        </w:rPr>
      </w:pPr>
      <w:r w:rsidDel="00000000" w:rsidR="00000000" w:rsidRPr="00000000">
        <w:rPr>
          <w:rtl w:val="0"/>
        </w:rPr>
        <w:t xml:space="preserve">Describe the “goodbyes” that are said between Fatima and Santiago as he is leaving.</w:t>
      </w:r>
    </w:p>
    <w:p w:rsidR="00000000" w:rsidDel="00000000" w:rsidP="00000000" w:rsidRDefault="00000000" w:rsidRPr="00000000" w14:paraId="00000042">
      <w:pPr>
        <w:numPr>
          <w:ilvl w:val="0"/>
          <w:numId w:val="4"/>
        </w:numPr>
        <w:spacing w:after="0" w:afterAutospacing="0" w:before="0" w:beforeAutospacing="0" w:lineRule="auto"/>
        <w:ind w:left="720" w:hanging="360"/>
        <w:rPr>
          <w:u w:val="none"/>
        </w:rPr>
      </w:pPr>
      <w:r w:rsidDel="00000000" w:rsidR="00000000" w:rsidRPr="00000000">
        <w:rPr>
          <w:rtl w:val="0"/>
        </w:rPr>
        <w:t xml:space="preserve">What advice does the alchemist give about listening to one’s heart? Do you agree or disagree with this advice? Explain your reasoning.</w:t>
      </w:r>
    </w:p>
    <w:p w:rsidR="00000000" w:rsidDel="00000000" w:rsidP="00000000" w:rsidRDefault="00000000" w:rsidRPr="00000000" w14:paraId="00000043">
      <w:pPr>
        <w:numPr>
          <w:ilvl w:val="0"/>
          <w:numId w:val="4"/>
        </w:numPr>
        <w:spacing w:after="0" w:afterAutospacing="0" w:before="0" w:beforeAutospacing="0" w:lineRule="auto"/>
        <w:ind w:left="720" w:hanging="360"/>
        <w:rPr>
          <w:u w:val="none"/>
        </w:rPr>
      </w:pPr>
      <w:r w:rsidDel="00000000" w:rsidR="00000000" w:rsidRPr="00000000">
        <w:rPr>
          <w:rtl w:val="0"/>
        </w:rPr>
        <w:t xml:space="preserve">The author includes many examples of foreshadowing (hints about things that might occur later) in pages 123-143. How do we know that Santiago awaits more trouble on his quest?</w:t>
      </w:r>
    </w:p>
    <w:p w:rsidR="00000000" w:rsidDel="00000000" w:rsidP="00000000" w:rsidRDefault="00000000" w:rsidRPr="00000000" w14:paraId="00000044">
      <w:pPr>
        <w:numPr>
          <w:ilvl w:val="0"/>
          <w:numId w:val="4"/>
        </w:numPr>
        <w:spacing w:after="0" w:afterAutospacing="0" w:before="0" w:beforeAutospacing="0" w:lineRule="auto"/>
        <w:ind w:left="720" w:hanging="360"/>
        <w:rPr>
          <w:u w:val="none"/>
        </w:rPr>
      </w:pPr>
      <w:r w:rsidDel="00000000" w:rsidR="00000000" w:rsidRPr="00000000">
        <w:rPr>
          <w:rtl w:val="0"/>
        </w:rPr>
        <w:t xml:space="preserve">What do the Arabs find when they </w:t>
      </w:r>
      <w:r w:rsidDel="00000000" w:rsidR="00000000" w:rsidRPr="00000000">
        <w:rPr>
          <w:rtl w:val="0"/>
        </w:rPr>
        <w:t xml:space="preserve">search the</w:t>
      </w:r>
      <w:r w:rsidDel="00000000" w:rsidR="00000000" w:rsidRPr="00000000">
        <w:rPr>
          <w:rtl w:val="0"/>
        </w:rPr>
        <w:t xml:space="preserve"> alchemist? Why did the allow the alchemist to keep the treasure?</w:t>
      </w:r>
    </w:p>
    <w:p w:rsidR="00000000" w:rsidDel="00000000" w:rsidP="00000000" w:rsidRDefault="00000000" w:rsidRPr="00000000" w14:paraId="00000045">
      <w:pPr>
        <w:numPr>
          <w:ilvl w:val="0"/>
          <w:numId w:val="4"/>
        </w:numPr>
        <w:spacing w:after="0" w:afterAutospacing="0" w:before="0" w:beforeAutospacing="0" w:lineRule="auto"/>
        <w:ind w:left="720" w:hanging="360"/>
        <w:rPr>
          <w:u w:val="none"/>
        </w:rPr>
      </w:pPr>
      <w:r w:rsidDel="00000000" w:rsidR="00000000" w:rsidRPr="00000000">
        <w:rPr>
          <w:rtl w:val="0"/>
        </w:rPr>
        <w:t xml:space="preserve">The alchemist tells Santiago, “When you possess great treasures within you, and you try to tell others of them, seldom are you believed.” Interpret this quote.</w:t>
      </w:r>
    </w:p>
    <w:p w:rsidR="00000000" w:rsidDel="00000000" w:rsidP="00000000" w:rsidRDefault="00000000" w:rsidRPr="00000000" w14:paraId="00000046">
      <w:pPr>
        <w:numPr>
          <w:ilvl w:val="0"/>
          <w:numId w:val="4"/>
        </w:numPr>
        <w:spacing w:after="0" w:afterAutospacing="0" w:before="0" w:beforeAutospacing="0" w:lineRule="auto"/>
        <w:ind w:left="720" w:hanging="360"/>
        <w:rPr>
          <w:u w:val="none"/>
        </w:rPr>
      </w:pPr>
      <w:r w:rsidDel="00000000" w:rsidR="00000000" w:rsidRPr="00000000">
        <w:rPr>
          <w:rtl w:val="0"/>
        </w:rPr>
        <w:t xml:space="preserve">What happens when the alchemist and the boy are both taken into the military camp?</w:t>
      </w:r>
    </w:p>
    <w:p w:rsidR="00000000" w:rsidDel="00000000" w:rsidP="00000000" w:rsidRDefault="00000000" w:rsidRPr="00000000" w14:paraId="00000047">
      <w:pPr>
        <w:numPr>
          <w:ilvl w:val="0"/>
          <w:numId w:val="4"/>
        </w:numPr>
        <w:spacing w:after="0" w:afterAutospacing="0" w:before="0" w:beforeAutospacing="0" w:lineRule="auto"/>
        <w:ind w:left="720" w:hanging="360"/>
        <w:rPr>
          <w:u w:val="none"/>
        </w:rPr>
      </w:pPr>
      <w:r w:rsidDel="00000000" w:rsidR="00000000" w:rsidRPr="00000000">
        <w:rPr>
          <w:rtl w:val="0"/>
        </w:rPr>
        <w:t xml:space="preserve">Why would the alchemist set up such a “test” for Santiago?</w:t>
      </w:r>
    </w:p>
    <w:p w:rsidR="00000000" w:rsidDel="00000000" w:rsidP="00000000" w:rsidRDefault="00000000" w:rsidRPr="00000000" w14:paraId="00000048">
      <w:pPr>
        <w:numPr>
          <w:ilvl w:val="0"/>
          <w:numId w:val="4"/>
        </w:numPr>
        <w:spacing w:after="0" w:afterAutospacing="0" w:before="0" w:beforeAutospacing="0" w:lineRule="auto"/>
        <w:ind w:left="720" w:hanging="360"/>
        <w:rPr>
          <w:u w:val="none"/>
        </w:rPr>
      </w:pPr>
      <w:r w:rsidDel="00000000" w:rsidR="00000000" w:rsidRPr="00000000">
        <w:rPr>
          <w:rtl w:val="0"/>
        </w:rPr>
        <w:t xml:space="preserve">Who is at risk of death here?</w:t>
      </w:r>
    </w:p>
    <w:p w:rsidR="00000000" w:rsidDel="00000000" w:rsidP="00000000" w:rsidRDefault="00000000" w:rsidRPr="00000000" w14:paraId="00000049">
      <w:pPr>
        <w:numPr>
          <w:ilvl w:val="0"/>
          <w:numId w:val="4"/>
        </w:numPr>
        <w:spacing w:after="0" w:afterAutospacing="0" w:before="0" w:beforeAutospacing="0" w:lineRule="auto"/>
        <w:ind w:left="720" w:hanging="360"/>
        <w:rPr>
          <w:u w:val="none"/>
        </w:rPr>
      </w:pPr>
      <w:r w:rsidDel="00000000" w:rsidR="00000000" w:rsidRPr="00000000">
        <w:rPr>
          <w:rtl w:val="0"/>
        </w:rPr>
        <w:t xml:space="preserve">As Santiago is attempting to turn himself into the wind, who does he hold conversations with?</w:t>
      </w:r>
    </w:p>
    <w:p w:rsidR="00000000" w:rsidDel="00000000" w:rsidP="00000000" w:rsidRDefault="00000000" w:rsidRPr="00000000" w14:paraId="0000004A">
      <w:pPr>
        <w:numPr>
          <w:ilvl w:val="0"/>
          <w:numId w:val="4"/>
        </w:numPr>
        <w:spacing w:after="0" w:afterAutospacing="0" w:before="0" w:beforeAutospacing="0" w:lineRule="auto"/>
        <w:ind w:left="720" w:hanging="360"/>
        <w:rPr>
          <w:u w:val="none"/>
        </w:rPr>
      </w:pPr>
      <w:r w:rsidDel="00000000" w:rsidR="00000000" w:rsidRPr="00000000">
        <w:rPr>
          <w:rtl w:val="0"/>
        </w:rPr>
        <w:t xml:space="preserve">Crisits apply the term </w:t>
      </w:r>
      <w:r w:rsidDel="00000000" w:rsidR="00000000" w:rsidRPr="00000000">
        <w:rPr>
          <w:i w:val="1"/>
          <w:rtl w:val="0"/>
        </w:rPr>
        <w:t xml:space="preserve">pathetic fallacy</w:t>
      </w:r>
      <w:r w:rsidDel="00000000" w:rsidR="00000000" w:rsidRPr="00000000">
        <w:rPr>
          <w:rtl w:val="0"/>
        </w:rPr>
        <w:t xml:space="preserve"> to instances in which human emotions (such as reason or sympathy) are given to parts of the natural world. Based upon this definition, what three aspects of the natural world are personified in this way during Santigo’s efforts to turn himself into the wind?</w:t>
      </w:r>
    </w:p>
    <w:p w:rsidR="00000000" w:rsidDel="00000000" w:rsidP="00000000" w:rsidRDefault="00000000" w:rsidRPr="00000000" w14:paraId="0000004B">
      <w:pPr>
        <w:numPr>
          <w:ilvl w:val="0"/>
          <w:numId w:val="4"/>
        </w:numPr>
        <w:spacing w:after="0" w:afterAutospacing="0" w:before="0" w:beforeAutospacing="0" w:lineRule="auto"/>
        <w:ind w:left="720" w:hanging="360"/>
        <w:rPr>
          <w:u w:val="none"/>
        </w:rPr>
      </w:pPr>
      <w:r w:rsidDel="00000000" w:rsidR="00000000" w:rsidRPr="00000000">
        <w:rPr>
          <w:rtl w:val="0"/>
        </w:rPr>
        <w:t xml:space="preserve">Two people are smiling after Santiago turns himself into the wind. Who are they? Why are they smiling?</w:t>
      </w:r>
    </w:p>
    <w:p w:rsidR="00000000" w:rsidDel="00000000" w:rsidP="00000000" w:rsidRDefault="00000000" w:rsidRPr="00000000" w14:paraId="0000004C">
      <w:pPr>
        <w:numPr>
          <w:ilvl w:val="0"/>
          <w:numId w:val="4"/>
        </w:numPr>
        <w:spacing w:after="0" w:afterAutospacing="0" w:before="0" w:beforeAutospacing="0" w:lineRule="auto"/>
        <w:ind w:left="720" w:hanging="360"/>
        <w:rPr>
          <w:u w:val="none"/>
        </w:rPr>
      </w:pPr>
      <w:r w:rsidDel="00000000" w:rsidR="00000000" w:rsidRPr="00000000">
        <w:rPr>
          <w:rtl w:val="0"/>
        </w:rPr>
        <w:t xml:space="preserve">What does the alchemist do at the Coptic monastery?</w:t>
      </w:r>
    </w:p>
    <w:p w:rsidR="00000000" w:rsidDel="00000000" w:rsidP="00000000" w:rsidRDefault="00000000" w:rsidRPr="00000000" w14:paraId="0000004D">
      <w:pPr>
        <w:numPr>
          <w:ilvl w:val="0"/>
          <w:numId w:val="4"/>
        </w:numPr>
        <w:spacing w:after="0" w:afterAutospacing="0" w:before="0" w:beforeAutospacing="0" w:lineRule="auto"/>
        <w:ind w:left="720" w:hanging="360"/>
        <w:rPr>
          <w:u w:val="none"/>
        </w:rPr>
      </w:pPr>
      <w:r w:rsidDel="00000000" w:rsidR="00000000" w:rsidRPr="00000000">
        <w:rPr>
          <w:rtl w:val="0"/>
        </w:rPr>
        <w:t xml:space="preserve">How does the alchemist distribute the gold? Why does he think Santiago might need the gold later?</w:t>
      </w:r>
    </w:p>
    <w:p w:rsidR="00000000" w:rsidDel="00000000" w:rsidP="00000000" w:rsidRDefault="00000000" w:rsidRPr="00000000" w14:paraId="0000004E">
      <w:pPr>
        <w:numPr>
          <w:ilvl w:val="0"/>
          <w:numId w:val="4"/>
        </w:numPr>
        <w:spacing w:after="0" w:afterAutospacing="0" w:before="0" w:beforeAutospacing="0" w:lineRule="auto"/>
        <w:ind w:left="720" w:hanging="360"/>
        <w:rPr>
          <w:u w:val="none"/>
        </w:rPr>
      </w:pPr>
      <w:r w:rsidDel="00000000" w:rsidR="00000000" w:rsidRPr="00000000">
        <w:rPr>
          <w:rtl w:val="0"/>
        </w:rPr>
        <w:t xml:space="preserve">What is the point of the alchemist’s story about the sons of the Roman emperor Tiberius?</w:t>
      </w:r>
    </w:p>
    <w:p w:rsidR="00000000" w:rsidDel="00000000" w:rsidP="00000000" w:rsidRDefault="00000000" w:rsidRPr="00000000" w14:paraId="0000004F">
      <w:pPr>
        <w:numPr>
          <w:ilvl w:val="0"/>
          <w:numId w:val="4"/>
        </w:numPr>
        <w:spacing w:after="0" w:afterAutospacing="0" w:before="0" w:beforeAutospacing="0" w:lineRule="auto"/>
        <w:ind w:left="720" w:hanging="360"/>
        <w:rPr>
          <w:u w:val="none"/>
        </w:rPr>
      </w:pPr>
      <w:r w:rsidDel="00000000" w:rsidR="00000000" w:rsidRPr="00000000">
        <w:rPr>
          <w:rtl w:val="0"/>
        </w:rPr>
        <w:t xml:space="preserve">What advice does Santiago’s heart give him as he approaches the Pyramids? What does he do when he sees the Pyramids?</w:t>
      </w:r>
    </w:p>
    <w:p w:rsidR="00000000" w:rsidDel="00000000" w:rsidP="00000000" w:rsidRDefault="00000000" w:rsidRPr="00000000" w14:paraId="00000050">
      <w:pPr>
        <w:numPr>
          <w:ilvl w:val="0"/>
          <w:numId w:val="4"/>
        </w:numPr>
        <w:spacing w:after="0" w:afterAutospacing="0" w:before="0" w:beforeAutospacing="0" w:lineRule="auto"/>
        <w:ind w:left="720" w:hanging="360"/>
        <w:rPr>
          <w:u w:val="none"/>
        </w:rPr>
      </w:pPr>
      <w:r w:rsidDel="00000000" w:rsidR="00000000" w:rsidRPr="00000000">
        <w:rPr>
          <w:rtl w:val="0"/>
        </w:rPr>
        <w:t xml:space="preserve">Who approaches Santiago as he digs in the sand, and what do they do?</w:t>
      </w:r>
    </w:p>
    <w:p w:rsidR="00000000" w:rsidDel="00000000" w:rsidP="00000000" w:rsidRDefault="00000000" w:rsidRPr="00000000" w14:paraId="00000051">
      <w:pPr>
        <w:numPr>
          <w:ilvl w:val="0"/>
          <w:numId w:val="4"/>
        </w:numPr>
        <w:spacing w:after="0" w:afterAutospacing="0" w:before="0" w:beforeAutospacing="0" w:lineRule="auto"/>
        <w:ind w:left="720" w:hanging="360"/>
        <w:rPr>
          <w:u w:val="none"/>
        </w:rPr>
      </w:pPr>
      <w:r w:rsidDel="00000000" w:rsidR="00000000" w:rsidRPr="00000000">
        <w:rPr>
          <w:rtl w:val="0"/>
        </w:rPr>
        <w:t xml:space="preserve">What story does one attacker tell Santiago?</w:t>
      </w:r>
    </w:p>
    <w:p w:rsidR="00000000" w:rsidDel="00000000" w:rsidP="00000000" w:rsidRDefault="00000000" w:rsidRPr="00000000" w14:paraId="00000052">
      <w:pPr>
        <w:numPr>
          <w:ilvl w:val="0"/>
          <w:numId w:val="4"/>
        </w:numPr>
        <w:spacing w:after="0" w:afterAutospacing="0" w:before="0" w:beforeAutospacing="0" w:lineRule="auto"/>
        <w:ind w:left="720" w:hanging="360"/>
        <w:rPr>
          <w:u w:val="none"/>
        </w:rPr>
      </w:pPr>
      <w:r w:rsidDel="00000000" w:rsidR="00000000" w:rsidRPr="00000000">
        <w:rPr>
          <w:rtl w:val="0"/>
        </w:rPr>
        <w:t xml:space="preserve">After the attackers leave, Santiago gets up from the sand and begins to laugh. Why?</w:t>
      </w:r>
    </w:p>
    <w:p w:rsidR="00000000" w:rsidDel="00000000" w:rsidP="00000000" w:rsidRDefault="00000000" w:rsidRPr="00000000" w14:paraId="00000053">
      <w:pPr>
        <w:numPr>
          <w:ilvl w:val="0"/>
          <w:numId w:val="4"/>
        </w:numPr>
        <w:spacing w:after="240" w:before="0" w:beforeAutospacing="0" w:lineRule="auto"/>
        <w:ind w:left="720" w:hanging="360"/>
        <w:rPr>
          <w:u w:val="none"/>
        </w:rPr>
      </w:pPr>
      <w:r w:rsidDel="00000000" w:rsidR="00000000" w:rsidRPr="00000000">
        <w:rPr>
          <w:rtl w:val="0"/>
        </w:rPr>
        <w:t xml:space="preserve">The Alchemist presents readers with a lot of important lessons learned by Santiago throughout his journey. What ONE lesson do you think was the most important for him to learn? Why?</w:t>
      </w:r>
    </w:p>
    <w:p w:rsidR="00000000" w:rsidDel="00000000" w:rsidP="00000000" w:rsidRDefault="00000000" w:rsidRPr="00000000" w14:paraId="0000005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pStyle w:val="Heading3"/>
        <w:keepNext w:val="0"/>
        <w:keepLines w:val="0"/>
        <w:spacing w:before="280" w:lineRule="auto"/>
        <w:rPr>
          <w:b w:val="1"/>
          <w:color w:val="000000"/>
          <w:sz w:val="26"/>
          <w:szCs w:val="26"/>
        </w:rPr>
      </w:pPr>
      <w:bookmarkStart w:colFirst="0" w:colLast="0" w:name="_bh4zy23l48u5" w:id="4"/>
      <w:bookmarkEnd w:id="4"/>
      <w:r w:rsidDel="00000000" w:rsidR="00000000" w:rsidRPr="00000000">
        <w:rPr>
          <w:rtl w:val="0"/>
        </w:rPr>
      </w:r>
    </w:p>
    <w:p w:rsidR="00000000" w:rsidDel="00000000" w:rsidP="00000000" w:rsidRDefault="00000000" w:rsidRPr="00000000" w14:paraId="00000056">
      <w:pPr>
        <w:pStyle w:val="Heading3"/>
        <w:keepNext w:val="0"/>
        <w:keepLines w:val="0"/>
        <w:spacing w:before="280" w:lineRule="auto"/>
        <w:rPr>
          <w:b w:val="1"/>
          <w:color w:val="000000"/>
          <w:sz w:val="26"/>
          <w:szCs w:val="26"/>
        </w:rPr>
      </w:pPr>
      <w:bookmarkStart w:colFirst="0" w:colLast="0" w:name="_uuwwqdoi5psn" w:id="5"/>
      <w:bookmarkEnd w:id="5"/>
      <w:r w:rsidDel="00000000" w:rsidR="00000000" w:rsidRPr="00000000">
        <w:rPr>
          <w:b w:val="1"/>
          <w:color w:val="000000"/>
          <w:sz w:val="26"/>
          <w:szCs w:val="26"/>
          <w:rtl w:val="0"/>
        </w:rPr>
        <w:t xml:space="preserve">Step Three: Read the information about academic integrity.</w:t>
      </w:r>
    </w:p>
    <w:p w:rsidR="00000000" w:rsidDel="00000000" w:rsidP="00000000" w:rsidRDefault="00000000" w:rsidRPr="00000000" w14:paraId="00000057">
      <w:pPr>
        <w:pStyle w:val="Heading3"/>
        <w:keepNext w:val="0"/>
        <w:keepLines w:val="0"/>
        <w:spacing w:before="280" w:lineRule="auto"/>
        <w:rPr>
          <w:b w:val="1"/>
          <w:color w:val="000000"/>
          <w:sz w:val="26"/>
          <w:szCs w:val="26"/>
        </w:rPr>
      </w:pPr>
      <w:bookmarkStart w:colFirst="0" w:colLast="0" w:name="_eckq5se5ze8z" w:id="6"/>
      <w:bookmarkEnd w:id="6"/>
      <w:r w:rsidDel="00000000" w:rsidR="00000000" w:rsidRPr="00000000">
        <w:rPr>
          <w:b w:val="1"/>
          <w:color w:val="000000"/>
          <w:sz w:val="26"/>
          <w:szCs w:val="26"/>
          <w:rtl w:val="0"/>
        </w:rPr>
        <w:t xml:space="preserve">A Note on Academic Integrity at CCS</w:t>
      </w:r>
    </w:p>
    <w:p w:rsidR="00000000" w:rsidDel="00000000" w:rsidP="00000000" w:rsidRDefault="00000000" w:rsidRPr="00000000" w14:paraId="00000058">
      <w:pPr>
        <w:spacing w:after="240" w:before="240" w:lineRule="auto"/>
        <w:rPr/>
      </w:pPr>
      <w:r w:rsidDel="00000000" w:rsidR="00000000" w:rsidRPr="00000000">
        <w:rPr>
          <w:rtl w:val="0"/>
        </w:rPr>
        <w:t xml:space="preserve">A student’s homework and in-class work fulfills the instructor’s intentions in a specific class:</w:t>
      </w:r>
    </w:p>
    <w:p w:rsidR="00000000" w:rsidDel="00000000" w:rsidP="00000000" w:rsidRDefault="00000000" w:rsidRPr="00000000" w14:paraId="00000059">
      <w:pPr>
        <w:numPr>
          <w:ilvl w:val="0"/>
          <w:numId w:val="2"/>
        </w:numPr>
        <w:spacing w:after="0" w:afterAutospacing="0" w:before="240" w:lineRule="auto"/>
        <w:ind w:left="720" w:hanging="360"/>
      </w:pPr>
      <w:r w:rsidDel="00000000" w:rsidR="00000000" w:rsidRPr="00000000">
        <w:rPr>
          <w:b w:val="1"/>
          <w:rtl w:val="0"/>
        </w:rPr>
        <w:t xml:space="preserve">Individual assignments must be completed individually.</w:t>
      </w:r>
      <w:r w:rsidDel="00000000" w:rsidR="00000000" w:rsidRPr="00000000">
        <w:rPr>
          <w:rtl w:val="0"/>
        </w:rPr>
        <w:t xml:space="preserve"> No collaboration or shared documents.</w:t>
        <w:br w:type="textWrapping"/>
      </w:r>
    </w:p>
    <w:p w:rsidR="00000000" w:rsidDel="00000000" w:rsidP="00000000" w:rsidRDefault="00000000" w:rsidRPr="00000000" w14:paraId="0000005A">
      <w:pPr>
        <w:numPr>
          <w:ilvl w:val="0"/>
          <w:numId w:val="2"/>
        </w:numPr>
        <w:spacing w:after="240" w:before="0" w:beforeAutospacing="0" w:lineRule="auto"/>
        <w:ind w:left="720" w:hanging="360"/>
      </w:pPr>
      <w:r w:rsidDel="00000000" w:rsidR="00000000" w:rsidRPr="00000000">
        <w:rPr>
          <w:b w:val="1"/>
          <w:rtl w:val="0"/>
        </w:rPr>
        <w:t xml:space="preserve">Direct copying is not allowed.</w:t>
      </w:r>
      <w:r w:rsidDel="00000000" w:rsidR="00000000" w:rsidRPr="00000000">
        <w:rPr>
          <w:rtl w:val="0"/>
        </w:rPr>
        <w:t xml:space="preserve"> Your work must be original.</w:t>
        <w:br w:type="textWrapping"/>
      </w:r>
    </w:p>
    <w:p w:rsidR="00000000" w:rsidDel="00000000" w:rsidP="00000000" w:rsidRDefault="00000000" w:rsidRPr="00000000" w14:paraId="0000005B">
      <w:pPr>
        <w:spacing w:after="240" w:before="240" w:lineRule="auto"/>
        <w:rPr>
          <w:b w:val="1"/>
          <w:u w:val="single"/>
        </w:rPr>
      </w:pPr>
      <w:r w:rsidDel="00000000" w:rsidR="00000000" w:rsidRPr="00000000">
        <w:rPr>
          <w:b w:val="1"/>
          <w:u w:val="single"/>
          <w:rtl w:val="0"/>
        </w:rPr>
        <w:t xml:space="preserve">Plagiarism</w:t>
      </w:r>
      <w:r w:rsidDel="00000000" w:rsidR="00000000" w:rsidRPr="00000000">
        <w:rPr>
          <w:u w:val="single"/>
          <w:rtl w:val="0"/>
        </w:rPr>
        <w:t xml:space="preserve"> </w:t>
      </w:r>
      <w:r w:rsidDel="00000000" w:rsidR="00000000" w:rsidRPr="00000000">
        <w:rPr>
          <w:b w:val="1"/>
          <w:u w:val="single"/>
          <w:rtl w:val="0"/>
        </w:rPr>
        <w:t xml:space="preserve">of any kind will result in a zero and disciplinary consequences. This includes:</w:t>
      </w:r>
    </w:p>
    <w:p w:rsidR="00000000" w:rsidDel="00000000" w:rsidP="00000000" w:rsidRDefault="00000000" w:rsidRPr="00000000" w14:paraId="0000005C">
      <w:pPr>
        <w:numPr>
          <w:ilvl w:val="0"/>
          <w:numId w:val="3"/>
        </w:numPr>
        <w:spacing w:after="0" w:afterAutospacing="0" w:before="240" w:lineRule="auto"/>
        <w:ind w:left="720" w:hanging="360"/>
      </w:pPr>
      <w:r w:rsidDel="00000000" w:rsidR="00000000" w:rsidRPr="00000000">
        <w:rPr>
          <w:rtl w:val="0"/>
        </w:rPr>
        <w:t xml:space="preserve">Copying and pasting answers found online</w:t>
      </w:r>
    </w:p>
    <w:p w:rsidR="00000000" w:rsidDel="00000000" w:rsidP="00000000" w:rsidRDefault="00000000" w:rsidRPr="00000000" w14:paraId="0000005D">
      <w:pPr>
        <w:numPr>
          <w:ilvl w:val="0"/>
          <w:numId w:val="3"/>
        </w:numPr>
        <w:spacing w:after="0" w:afterAutospacing="0" w:before="0" w:beforeAutospacing="0" w:lineRule="auto"/>
        <w:ind w:left="720" w:hanging="360"/>
      </w:pPr>
      <w:r w:rsidDel="00000000" w:rsidR="00000000" w:rsidRPr="00000000">
        <w:rPr>
          <w:rtl w:val="0"/>
        </w:rPr>
        <w:t xml:space="preserve">Copying another student’s work</w:t>
      </w:r>
      <w:r w:rsidDel="00000000" w:rsidR="00000000" w:rsidRPr="00000000">
        <w:rPr>
          <w:b w:val="1"/>
          <w:rtl w:val="0"/>
        </w:rPr>
        <w:t xml:space="preserve"> </w:t>
      </w:r>
      <w:r w:rsidDel="00000000" w:rsidR="00000000" w:rsidRPr="00000000">
        <w:rPr>
          <w:b w:val="1"/>
          <w:sz w:val="32"/>
          <w:szCs w:val="32"/>
          <w:rtl w:val="0"/>
        </w:rPr>
        <w:t xml:space="preserve">or</w:t>
      </w:r>
      <w:r w:rsidDel="00000000" w:rsidR="00000000" w:rsidRPr="00000000">
        <w:rPr>
          <w:b w:val="1"/>
          <w:rtl w:val="0"/>
        </w:rPr>
        <w:t xml:space="preserve"> </w:t>
      </w:r>
      <w:r w:rsidDel="00000000" w:rsidR="00000000" w:rsidRPr="00000000">
        <w:rPr>
          <w:rtl w:val="0"/>
        </w:rPr>
        <w:t xml:space="preserve">allowing your work to be copied</w:t>
      </w:r>
    </w:p>
    <w:p w:rsidR="00000000" w:rsidDel="00000000" w:rsidP="00000000" w:rsidRDefault="00000000" w:rsidRPr="00000000" w14:paraId="0000005E">
      <w:pPr>
        <w:numPr>
          <w:ilvl w:val="0"/>
          <w:numId w:val="3"/>
        </w:numPr>
        <w:spacing w:after="0" w:afterAutospacing="0" w:before="0" w:beforeAutospacing="0" w:lineRule="auto"/>
        <w:ind w:left="720" w:hanging="360"/>
      </w:pPr>
      <w:r w:rsidDel="00000000" w:rsidR="00000000" w:rsidRPr="00000000">
        <w:rPr>
          <w:rtl w:val="0"/>
        </w:rPr>
        <w:t xml:space="preserve">Using websites or programs that summarize or answer questions for you</w:t>
      </w:r>
    </w:p>
    <w:p w:rsidR="00000000" w:rsidDel="00000000" w:rsidP="00000000" w:rsidRDefault="00000000" w:rsidRPr="00000000" w14:paraId="0000005F">
      <w:pPr>
        <w:numPr>
          <w:ilvl w:val="0"/>
          <w:numId w:val="3"/>
        </w:numPr>
        <w:spacing w:after="0" w:afterAutospacing="0" w:before="0" w:beforeAutospacing="0" w:lineRule="auto"/>
        <w:ind w:left="720" w:hanging="360"/>
      </w:pPr>
      <w:r w:rsidDel="00000000" w:rsidR="00000000" w:rsidRPr="00000000">
        <w:rPr>
          <w:rtl w:val="0"/>
        </w:rPr>
        <w:t xml:space="preserve">Using AI (e.g., ChatGPT or similar tools) to complete your answers</w:t>
      </w:r>
    </w:p>
    <w:p w:rsidR="00000000" w:rsidDel="00000000" w:rsidP="00000000" w:rsidRDefault="00000000" w:rsidRPr="00000000" w14:paraId="00000060">
      <w:pPr>
        <w:numPr>
          <w:ilvl w:val="0"/>
          <w:numId w:val="3"/>
        </w:numPr>
        <w:spacing w:after="240" w:before="0" w:beforeAutospacing="0" w:lineRule="auto"/>
        <w:ind w:left="720" w:hanging="360"/>
      </w:pPr>
      <w:r w:rsidDel="00000000" w:rsidR="00000000" w:rsidRPr="00000000">
        <w:rPr>
          <w:rtl w:val="0"/>
        </w:rPr>
        <w:t xml:space="preserve">Paraphrasing without proper citation</w:t>
      </w:r>
    </w:p>
    <w:p w:rsidR="00000000" w:rsidDel="00000000" w:rsidP="00000000" w:rsidRDefault="00000000" w:rsidRPr="00000000" w14:paraId="0000006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pStyle w:val="Heading3"/>
        <w:keepNext w:val="0"/>
        <w:keepLines w:val="0"/>
        <w:spacing w:before="280" w:lineRule="auto"/>
        <w:rPr>
          <w:b w:val="1"/>
          <w:color w:val="000000"/>
          <w:sz w:val="26"/>
          <w:szCs w:val="26"/>
        </w:rPr>
      </w:pPr>
      <w:bookmarkStart w:colFirst="0" w:colLast="0" w:name="_kb64gnaq5170" w:id="7"/>
      <w:bookmarkEnd w:id="7"/>
      <w:r w:rsidDel="00000000" w:rsidR="00000000" w:rsidRPr="00000000">
        <w:rPr>
          <w:b w:val="1"/>
          <w:color w:val="000000"/>
          <w:sz w:val="26"/>
          <w:szCs w:val="26"/>
          <w:rtl w:val="0"/>
        </w:rPr>
        <w:t xml:space="preserve">Prohibited Online Sources (Do NOT use these):</w:t>
      </w:r>
    </w:p>
    <w:p w:rsidR="00000000" w:rsidDel="00000000" w:rsidP="00000000" w:rsidRDefault="00000000" w:rsidRPr="00000000" w14:paraId="00000063">
      <w:pPr>
        <w:numPr>
          <w:ilvl w:val="0"/>
          <w:numId w:val="1"/>
        </w:numPr>
        <w:spacing w:after="0" w:afterAutospacing="0" w:before="240" w:lineRule="auto"/>
        <w:ind w:left="720" w:hanging="360"/>
      </w:pPr>
      <w:r w:rsidDel="00000000" w:rsidR="00000000" w:rsidRPr="00000000">
        <w:rPr>
          <w:rtl w:val="0"/>
        </w:rPr>
        <w:t xml:space="preserve">ChatGPT or any other AI tools</w:t>
        <w:tab/>
        <w:t xml:space="preserve">Wikipedia.com</w:t>
        <w:br w:type="textWrapping"/>
      </w:r>
    </w:p>
    <w:p w:rsidR="00000000" w:rsidDel="00000000" w:rsidP="00000000" w:rsidRDefault="00000000" w:rsidRPr="00000000" w14:paraId="00000064">
      <w:pPr>
        <w:numPr>
          <w:ilvl w:val="0"/>
          <w:numId w:val="1"/>
        </w:numPr>
        <w:spacing w:after="0" w:afterAutospacing="0" w:before="0" w:beforeAutospacing="0" w:lineRule="auto"/>
        <w:ind w:left="720" w:hanging="360"/>
      </w:pPr>
      <w:hyperlink r:id="rId9">
        <w:r w:rsidDel="00000000" w:rsidR="00000000" w:rsidRPr="00000000">
          <w:rPr>
            <w:color w:val="1155cc"/>
            <w:u w:val="single"/>
            <w:rtl w:val="0"/>
          </w:rPr>
          <w:t xml:space="preserve">YahooAnswers.com</w:t>
        </w:r>
      </w:hyperlink>
      <w:r w:rsidDel="00000000" w:rsidR="00000000" w:rsidRPr="00000000">
        <w:rPr>
          <w:rtl w:val="0"/>
        </w:rPr>
        <w:tab/>
        <w:tab/>
        <w:tab/>
        <w:t xml:space="preserve">eHow.com</w:t>
        <w:br w:type="textWrapping"/>
      </w:r>
    </w:p>
    <w:p w:rsidR="00000000" w:rsidDel="00000000" w:rsidP="00000000" w:rsidRDefault="00000000" w:rsidRPr="00000000" w14:paraId="00000065">
      <w:pPr>
        <w:numPr>
          <w:ilvl w:val="0"/>
          <w:numId w:val="1"/>
        </w:numPr>
        <w:spacing w:after="0" w:afterAutospacing="0" w:before="0" w:beforeAutospacing="0" w:lineRule="auto"/>
        <w:ind w:left="720" w:hanging="360"/>
      </w:pPr>
      <w:hyperlink r:id="rId10">
        <w:r w:rsidDel="00000000" w:rsidR="00000000" w:rsidRPr="00000000">
          <w:rPr>
            <w:color w:val="1155cc"/>
            <w:u w:val="single"/>
            <w:rtl w:val="0"/>
          </w:rPr>
          <w:t xml:space="preserve">GradeSaver.com</w:t>
        </w:r>
      </w:hyperlink>
      <w:r w:rsidDel="00000000" w:rsidR="00000000" w:rsidRPr="00000000">
        <w:rPr>
          <w:rtl w:val="0"/>
        </w:rPr>
        <w:tab/>
        <w:tab/>
        <w:tab/>
        <w:t xml:space="preserve">Answers.com</w:t>
        <w:br w:type="textWrapping"/>
      </w:r>
    </w:p>
    <w:p w:rsidR="00000000" w:rsidDel="00000000" w:rsidP="00000000" w:rsidRDefault="00000000" w:rsidRPr="00000000" w14:paraId="00000066">
      <w:pPr>
        <w:numPr>
          <w:ilvl w:val="0"/>
          <w:numId w:val="1"/>
        </w:numPr>
        <w:spacing w:after="0" w:afterAutospacing="0" w:before="0" w:beforeAutospacing="0" w:lineRule="auto"/>
        <w:ind w:left="720" w:hanging="360"/>
      </w:pPr>
      <w:hyperlink r:id="rId11">
        <w:r w:rsidDel="00000000" w:rsidR="00000000" w:rsidRPr="00000000">
          <w:rPr>
            <w:color w:val="1155cc"/>
            <w:u w:val="single"/>
            <w:rtl w:val="0"/>
          </w:rPr>
          <w:t xml:space="preserve">SparkNotes.com</w:t>
        </w:r>
      </w:hyperlink>
      <w:r w:rsidDel="00000000" w:rsidR="00000000" w:rsidRPr="00000000">
        <w:rPr>
          <w:rtl w:val="0"/>
        </w:rPr>
        <w:tab/>
        <w:tab/>
        <w:tab/>
        <w:t xml:space="preserve">CliffsNotes.com</w:t>
        <w:br w:type="textWrapping"/>
      </w:r>
    </w:p>
    <w:p w:rsidR="00000000" w:rsidDel="00000000" w:rsidP="00000000" w:rsidRDefault="00000000" w:rsidRPr="00000000" w14:paraId="00000067">
      <w:pPr>
        <w:numPr>
          <w:ilvl w:val="0"/>
          <w:numId w:val="1"/>
        </w:numPr>
        <w:spacing w:after="240" w:before="0" w:beforeAutospacing="0" w:lineRule="auto"/>
        <w:ind w:left="720" w:hanging="360"/>
      </w:pPr>
      <w:hyperlink r:id="rId12">
        <w:r w:rsidDel="00000000" w:rsidR="00000000" w:rsidRPr="00000000">
          <w:rPr>
            <w:color w:val="1155cc"/>
            <w:u w:val="single"/>
            <w:rtl w:val="0"/>
          </w:rPr>
          <w:t xml:space="preserve">BookRags.com</w:t>
        </w:r>
      </w:hyperlink>
      <w:r w:rsidDel="00000000" w:rsidR="00000000" w:rsidRPr="00000000">
        <w:rPr>
          <w:rtl w:val="0"/>
        </w:rPr>
        <w:tab/>
        <w:tab/>
        <w:tab/>
        <w:t xml:space="preserve">Shmoop</w:t>
      </w:r>
    </w:p>
    <w:p w:rsidR="00000000" w:rsidDel="00000000" w:rsidP="00000000" w:rsidRDefault="00000000" w:rsidRPr="00000000" w14:paraId="00000068">
      <w:pPr>
        <w:spacing w:after="240" w:before="240" w:lineRule="auto"/>
        <w:rPr>
          <w:b w:val="1"/>
          <w:i w:val="1"/>
        </w:rPr>
      </w:pPr>
      <w:r w:rsidDel="00000000" w:rsidR="00000000" w:rsidRPr="00000000">
        <w:rPr>
          <w:b w:val="1"/>
          <w:i w:val="1"/>
          <w:rtl w:val="0"/>
        </w:rPr>
        <w:t xml:space="preserve">*Basically, just do your OWN work using your own brain.</w:t>
      </w:r>
    </w:p>
    <w:p w:rsidR="00000000" w:rsidDel="00000000" w:rsidP="00000000" w:rsidRDefault="00000000" w:rsidRPr="00000000" w14:paraId="00000069">
      <w:pPr>
        <w:spacing w:after="240" w:before="240" w:lineRule="auto"/>
        <w:rPr/>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6A">
      <w:pPr>
        <w:spacing w:after="240" w:before="240" w:lineRule="auto"/>
        <w:rPr>
          <w:b w:val="1"/>
        </w:rPr>
      </w:pPr>
      <w:r w:rsidDel="00000000" w:rsidR="00000000" w:rsidRPr="00000000">
        <w:rPr>
          <w:b w:val="1"/>
          <w:rtl w:val="0"/>
        </w:rPr>
        <w:t xml:space="preserve">STEP FOUR: Sign the acknowledgement. </w:t>
      </w:r>
    </w:p>
    <w:p w:rsidR="00000000" w:rsidDel="00000000" w:rsidP="00000000" w:rsidRDefault="00000000" w:rsidRPr="00000000" w14:paraId="0000006B">
      <w:pPr>
        <w:spacing w:after="240" w:before="240" w:lineRule="auto"/>
        <w:rPr>
          <w:b w:val="1"/>
        </w:rPr>
      </w:pPr>
      <w:r w:rsidDel="00000000" w:rsidR="00000000" w:rsidRPr="00000000">
        <w:rPr>
          <w:b w:val="1"/>
          <w:rtl w:val="0"/>
        </w:rPr>
        <w:t xml:space="preserve">Acknowledgment statement: Students and parents should sign this form to acknowledge completion of the summer reading assignment.  Students should initial beside each item.</w:t>
      </w:r>
    </w:p>
    <w:p w:rsidR="00000000" w:rsidDel="00000000" w:rsidP="00000000" w:rsidRDefault="00000000" w:rsidRPr="00000000" w14:paraId="0000006C">
      <w:pPr>
        <w:spacing w:after="240" w:before="240" w:lineRule="auto"/>
        <w:rPr>
          <w:b w:val="1"/>
        </w:rPr>
      </w:pPr>
      <w:r w:rsidDel="00000000" w:rsidR="00000000" w:rsidRPr="00000000">
        <w:rPr>
          <w:b w:val="1"/>
          <w:rtl w:val="0"/>
        </w:rPr>
        <w:t xml:space="preserve">I completed the summer reading assignment as directed.</w:t>
      </w:r>
    </w:p>
    <w:p w:rsidR="00000000" w:rsidDel="00000000" w:rsidP="00000000" w:rsidRDefault="00000000" w:rsidRPr="00000000" w14:paraId="0000006D">
      <w:pPr>
        <w:spacing w:after="240" w:before="240" w:lineRule="auto"/>
        <w:rPr/>
      </w:pPr>
      <w:r w:rsidDel="00000000" w:rsidR="00000000" w:rsidRPr="00000000">
        <w:rPr>
          <w:rtl w:val="0"/>
        </w:rPr>
        <w:t xml:space="preserve">____ I purchased my own copy of the book and annotated (made notes in it) as I read.</w:t>
      </w:r>
    </w:p>
    <w:p w:rsidR="00000000" w:rsidDel="00000000" w:rsidP="00000000" w:rsidRDefault="00000000" w:rsidRPr="00000000" w14:paraId="0000006E">
      <w:pPr>
        <w:spacing w:after="240" w:before="240" w:lineRule="auto"/>
        <w:rPr/>
      </w:pPr>
      <w:r w:rsidDel="00000000" w:rsidR="00000000" w:rsidRPr="00000000">
        <w:rPr>
          <w:rtl w:val="0"/>
        </w:rPr>
        <w:t xml:space="preserve">____ I answered all the comprehension questions as directed: typed the question and answered all parts. </w:t>
      </w:r>
    </w:p>
    <w:p w:rsidR="00000000" w:rsidDel="00000000" w:rsidP="00000000" w:rsidRDefault="00000000" w:rsidRPr="00000000" w14:paraId="0000006F">
      <w:pPr>
        <w:spacing w:after="240" w:before="240" w:lineRule="auto"/>
        <w:rPr/>
      </w:pPr>
      <w:r w:rsidDel="00000000" w:rsidR="00000000" w:rsidRPr="00000000">
        <w:rPr>
          <w:rtl w:val="0"/>
        </w:rPr>
        <w:t xml:space="preserve">____ I am aware that I need to bring my annotated copy of the book to class for the first two weeks of class.</w:t>
      </w:r>
    </w:p>
    <w:p w:rsidR="00000000" w:rsidDel="00000000" w:rsidP="00000000" w:rsidRDefault="00000000" w:rsidRPr="00000000" w14:paraId="00000070">
      <w:pPr>
        <w:spacing w:after="240" w:before="240" w:lineRule="auto"/>
        <w:rPr/>
      </w:pPr>
      <w:r w:rsidDel="00000000" w:rsidR="00000000" w:rsidRPr="00000000">
        <w:rPr>
          <w:rtl w:val="0"/>
        </w:rPr>
        <w:t xml:space="preserve">____ I am aware that the summer reading assignment counts as a quiz grade. </w:t>
      </w:r>
    </w:p>
    <w:p w:rsidR="00000000" w:rsidDel="00000000" w:rsidP="00000000" w:rsidRDefault="00000000" w:rsidRPr="00000000" w14:paraId="00000071">
      <w:pPr>
        <w:spacing w:after="240" w:before="240" w:lineRule="auto"/>
        <w:rPr/>
      </w:pPr>
      <w:r w:rsidDel="00000000" w:rsidR="00000000" w:rsidRPr="00000000">
        <w:rPr>
          <w:rtl w:val="0"/>
        </w:rPr>
        <w:t xml:space="preserve">____ I am aware that there will be a test over the summer reading novel during the first week of school. </w:t>
      </w:r>
    </w:p>
    <w:p w:rsidR="00000000" w:rsidDel="00000000" w:rsidP="00000000" w:rsidRDefault="00000000" w:rsidRPr="00000000" w14:paraId="00000072">
      <w:pPr>
        <w:spacing w:after="240" w:before="240" w:lineRule="auto"/>
        <w:rPr/>
      </w:pPr>
      <w:r w:rsidDel="00000000" w:rsidR="00000000" w:rsidRPr="00000000">
        <w:rPr>
          <w:rtl w:val="0"/>
        </w:rPr>
        <w:t xml:space="preserve">____ I am aware that I will need to participate in class discussions and/or group activities about the summer reading novel during the first two weeks of school. </w:t>
      </w:r>
    </w:p>
    <w:p w:rsidR="00000000" w:rsidDel="00000000" w:rsidP="00000000" w:rsidRDefault="00000000" w:rsidRPr="00000000" w14:paraId="00000073">
      <w:pPr>
        <w:spacing w:after="240" w:before="240" w:lineRule="auto"/>
        <w:rPr/>
      </w:pPr>
      <w:r w:rsidDel="00000000" w:rsidR="00000000" w:rsidRPr="00000000">
        <w:rPr>
          <w:rtl w:val="0"/>
        </w:rPr>
        <w:t xml:space="preserve">____ I have read and understand the academic integrity policy.</w:t>
      </w:r>
    </w:p>
    <w:p w:rsidR="00000000" w:rsidDel="00000000" w:rsidP="00000000" w:rsidRDefault="00000000" w:rsidRPr="00000000" w14:paraId="00000074">
      <w:pPr>
        <w:spacing w:after="240" w:before="240" w:lineRule="auto"/>
        <w:rPr/>
      </w:pPr>
      <w:r w:rsidDel="00000000" w:rsidR="00000000" w:rsidRPr="00000000">
        <w:rPr>
          <w:rtl w:val="0"/>
        </w:rPr>
        <w:t xml:space="preserve">____ I attest that the work I am turning in is my own. I adhered to the academic integrity policy.</w:t>
      </w:r>
    </w:p>
    <w:p w:rsidR="00000000" w:rsidDel="00000000" w:rsidP="00000000" w:rsidRDefault="00000000" w:rsidRPr="00000000" w14:paraId="00000075">
      <w:pPr>
        <w:spacing w:after="240" w:before="240" w:lineRule="auto"/>
        <w:rPr/>
      </w:pPr>
      <w:r w:rsidDel="00000000" w:rsidR="00000000" w:rsidRPr="00000000">
        <w:rPr>
          <w:rtl w:val="0"/>
        </w:rPr>
      </w:r>
    </w:p>
    <w:p w:rsidR="00000000" w:rsidDel="00000000" w:rsidP="00000000" w:rsidRDefault="00000000" w:rsidRPr="00000000" w14:paraId="00000076">
      <w:pPr>
        <w:spacing w:after="240" w:before="240" w:lineRule="auto"/>
        <w:rPr/>
      </w:pPr>
      <w:r w:rsidDel="00000000" w:rsidR="00000000" w:rsidRPr="00000000">
        <w:rPr>
          <w:rtl w:val="0"/>
        </w:rPr>
        <w:t xml:space="preserve">________________________________                _________________________________</w:t>
      </w:r>
    </w:p>
    <w:p w:rsidR="00000000" w:rsidDel="00000000" w:rsidP="00000000" w:rsidRDefault="00000000" w:rsidRPr="00000000" w14:paraId="00000077">
      <w:pPr>
        <w:spacing w:after="240" w:before="240" w:lineRule="auto"/>
        <w:rPr/>
      </w:pPr>
      <w:r w:rsidDel="00000000" w:rsidR="00000000" w:rsidRPr="00000000">
        <w:rPr>
          <w:rtl w:val="0"/>
        </w:rPr>
        <w:t xml:space="preserve">Student signature</w:t>
        <w:tab/>
        <w:tab/>
        <w:tab/>
        <w:tab/>
        <w:t xml:space="preserve">          Parent signature</w:t>
      </w:r>
    </w:p>
    <w:p w:rsidR="00000000" w:rsidDel="00000000" w:rsidP="00000000" w:rsidRDefault="00000000" w:rsidRPr="00000000" w14:paraId="00000078">
      <w:pPr>
        <w:spacing w:after="240" w:before="240" w:lineRule="auto"/>
        <w:rPr/>
      </w:pPr>
      <w:r w:rsidDel="00000000" w:rsidR="00000000" w:rsidRPr="00000000">
        <w:rPr>
          <w:rtl w:val="0"/>
        </w:rPr>
      </w:r>
    </w:p>
    <w:p w:rsidR="00000000" w:rsidDel="00000000" w:rsidP="00000000" w:rsidRDefault="00000000" w:rsidRPr="00000000" w14:paraId="00000079">
      <w:pPr>
        <w:spacing w:after="240" w:before="240" w:lineRule="auto"/>
        <w:rPr/>
      </w:pPr>
      <w:r w:rsidDel="00000000" w:rsidR="00000000" w:rsidRPr="00000000">
        <w:rPr>
          <w:b w:val="1"/>
          <w:rtl w:val="0"/>
        </w:rPr>
        <w:t xml:space="preserve">STEP FIVE: </w:t>
      </w:r>
      <w:r w:rsidDel="00000000" w:rsidR="00000000" w:rsidRPr="00000000">
        <w:rPr>
          <w:rtl w:val="0"/>
        </w:rPr>
        <w:t xml:space="preserve">Submit your completed assignment to Google classroom using the code listed on page 1 by the third day of class.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A">
      <w:pPr>
        <w:spacing w:after="240" w:before="240" w:lineRule="auto"/>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arknotes.com" TargetMode="External"/><Relationship Id="rId10" Type="http://schemas.openxmlformats.org/officeDocument/2006/relationships/hyperlink" Target="http://gradesaver.com" TargetMode="External"/><Relationship Id="rId12" Type="http://schemas.openxmlformats.org/officeDocument/2006/relationships/hyperlink" Target="http://bookrags.com" TargetMode="External"/><Relationship Id="rId9" Type="http://schemas.openxmlformats.org/officeDocument/2006/relationships/hyperlink" Target="http://yahooanswers.com" TargetMode="External"/><Relationship Id="rId5" Type="http://schemas.openxmlformats.org/officeDocument/2006/relationships/styles" Target="styles.xml"/><Relationship Id="rId6" Type="http://schemas.openxmlformats.org/officeDocument/2006/relationships/hyperlink" Target="http://classroom.google.com" TargetMode="External"/><Relationship Id="rId7" Type="http://schemas.openxmlformats.org/officeDocument/2006/relationships/hyperlink" Target="http://classroom.google.com" TargetMode="External"/><Relationship Id="rId8" Type="http://schemas.openxmlformats.org/officeDocument/2006/relationships/hyperlink" Target="https://www.youtube.com/watch?v=NqF-DZ0j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